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32EE7" w:rsidR="00587EB9" w:rsidP="03CD3E99" w:rsidRDefault="00CB55F8" w14:paraId="39742048" w14:textId="4B5711C8">
      <w:pPr>
        <w:rPr>
          <w:rFonts w:ascii="Ubuntu" w:hAnsi="Ubuntu"/>
          <w:b/>
          <w:bCs/>
          <w:sz w:val="28"/>
          <w:szCs w:val="28"/>
          <w:lang w:val="en-US"/>
        </w:rPr>
      </w:pPr>
      <w:r w:rsidRPr="03CD3E99">
        <w:rPr>
          <w:rFonts w:ascii="Ubuntu" w:hAnsi="Ubuntu"/>
          <w:b/>
          <w:bCs/>
          <w:sz w:val="28"/>
          <w:szCs w:val="28"/>
          <w:lang w:val="en-US"/>
        </w:rPr>
        <w:t>CHILI publish</w:t>
      </w:r>
      <w:r w:rsidRPr="03CD3E99" w:rsidR="007342EF">
        <w:rPr>
          <w:rFonts w:ascii="Ubuntu" w:hAnsi="Ubuntu"/>
          <w:b/>
          <w:bCs/>
          <w:sz w:val="28"/>
          <w:szCs w:val="28"/>
          <w:lang w:val="en-US"/>
        </w:rPr>
        <w:t xml:space="preserve"> introduces CHILI publisher </w:t>
      </w:r>
      <w:r w:rsidRPr="03CD3E99" w:rsidR="76354592">
        <w:rPr>
          <w:rFonts w:ascii="Ubuntu" w:hAnsi="Ubuntu"/>
          <w:b/>
          <w:bCs/>
          <w:sz w:val="28"/>
          <w:szCs w:val="28"/>
          <w:lang w:val="en-US"/>
        </w:rPr>
        <w:t>O</w:t>
      </w:r>
      <w:r w:rsidRPr="03CD3E99" w:rsidR="007342EF">
        <w:rPr>
          <w:rFonts w:ascii="Ubuntu" w:hAnsi="Ubuntu"/>
          <w:b/>
          <w:bCs/>
          <w:sz w:val="28"/>
          <w:szCs w:val="28"/>
          <w:lang w:val="en-US"/>
        </w:rPr>
        <w:t xml:space="preserve">nline – the SaaS </w:t>
      </w:r>
      <w:r w:rsidRPr="03CD3E99" w:rsidR="00BA6821">
        <w:rPr>
          <w:rFonts w:ascii="Ubuntu" w:hAnsi="Ubuntu"/>
          <w:b/>
          <w:bCs/>
          <w:sz w:val="28"/>
          <w:szCs w:val="28"/>
          <w:lang w:val="en-US"/>
        </w:rPr>
        <w:t>editing</w:t>
      </w:r>
      <w:r w:rsidRPr="03CD3E99" w:rsidR="00E2069A">
        <w:rPr>
          <w:rFonts w:ascii="Ubuntu" w:hAnsi="Ubuntu"/>
          <w:b/>
          <w:bCs/>
          <w:sz w:val="28"/>
          <w:szCs w:val="28"/>
          <w:lang w:val="en-US"/>
        </w:rPr>
        <w:t xml:space="preserve"> solution</w:t>
      </w:r>
      <w:r w:rsidRPr="03CD3E99" w:rsidR="007342EF">
        <w:rPr>
          <w:rFonts w:ascii="Ubuntu" w:hAnsi="Ubuntu"/>
          <w:b/>
          <w:bCs/>
          <w:sz w:val="28"/>
          <w:szCs w:val="28"/>
          <w:lang w:val="en-US"/>
        </w:rPr>
        <w:t xml:space="preserve"> </w:t>
      </w:r>
      <w:r w:rsidRPr="03CD3E99">
        <w:rPr>
          <w:rFonts w:ascii="Ubuntu" w:hAnsi="Ubuntu"/>
          <w:b/>
          <w:bCs/>
          <w:sz w:val="28"/>
          <w:szCs w:val="28"/>
          <w:lang w:val="en-US"/>
        </w:rPr>
        <w:t>for</w:t>
      </w:r>
      <w:r w:rsidRPr="03CD3E99" w:rsidR="00E2069A">
        <w:rPr>
          <w:rFonts w:ascii="Ubuntu" w:hAnsi="Ubuntu"/>
          <w:b/>
          <w:bCs/>
          <w:sz w:val="28"/>
          <w:szCs w:val="28"/>
          <w:lang w:val="en-US"/>
        </w:rPr>
        <w:t xml:space="preserve"> </w:t>
      </w:r>
      <w:r w:rsidRPr="03CD3E99" w:rsidR="0033565F">
        <w:rPr>
          <w:rFonts w:ascii="Ubuntu" w:hAnsi="Ubuntu"/>
          <w:b/>
          <w:bCs/>
          <w:sz w:val="28"/>
          <w:szCs w:val="28"/>
          <w:lang w:val="en-US"/>
        </w:rPr>
        <w:t>all</w:t>
      </w:r>
      <w:r w:rsidRPr="03CD3E99" w:rsidR="00E2069A">
        <w:rPr>
          <w:rFonts w:ascii="Ubuntu" w:hAnsi="Ubuntu"/>
          <w:b/>
          <w:bCs/>
          <w:sz w:val="28"/>
          <w:szCs w:val="28"/>
          <w:lang w:val="en-US"/>
        </w:rPr>
        <w:t xml:space="preserve"> web</w:t>
      </w:r>
      <w:r w:rsidRPr="03CD3E99">
        <w:rPr>
          <w:rFonts w:ascii="Ubuntu" w:hAnsi="Ubuntu"/>
          <w:b/>
          <w:bCs/>
          <w:sz w:val="28"/>
          <w:szCs w:val="28"/>
          <w:lang w:val="en-US"/>
        </w:rPr>
        <w:t xml:space="preserve">2print </w:t>
      </w:r>
      <w:r w:rsidRPr="03CD3E99" w:rsidR="3A1B92B0">
        <w:rPr>
          <w:rFonts w:ascii="Ubuntu" w:hAnsi="Ubuntu"/>
          <w:b/>
          <w:bCs/>
          <w:sz w:val="28"/>
          <w:szCs w:val="28"/>
          <w:lang w:val="en-US"/>
        </w:rPr>
        <w:t>service providers</w:t>
      </w:r>
    </w:p>
    <w:p w:rsidRPr="00B32EE7" w:rsidR="00CB55F8" w:rsidRDefault="00CB55F8" w14:paraId="37073277" w14:textId="77777777">
      <w:pPr>
        <w:rPr>
          <w:rFonts w:ascii="Ubuntu" w:hAnsi="Ubuntu"/>
          <w:lang w:val="en-US"/>
        </w:rPr>
      </w:pPr>
    </w:p>
    <w:p w:rsidR="00CB55F8" w:rsidP="4AB9722F" w:rsidRDefault="00390A5B" w14:paraId="23128FF9" w14:textId="1082C081">
      <w:pPr>
        <w:rPr>
          <w:rFonts w:ascii="Ubuntu" w:hAnsi="Ubuntu"/>
          <w:i/>
          <w:iCs/>
          <w:lang w:val="en-US"/>
        </w:rPr>
      </w:pPr>
      <w:r>
        <w:rPr>
          <w:rFonts w:ascii="Ubuntu" w:hAnsi="Ubuntu"/>
          <w:i/>
          <w:iCs/>
          <w:lang w:val="en-US"/>
        </w:rPr>
        <w:t>S</w:t>
      </w:r>
      <w:r w:rsidRPr="4AB9722F" w:rsidR="0FB27E35">
        <w:rPr>
          <w:rFonts w:ascii="Ubuntu" w:hAnsi="Ubuntu"/>
          <w:i/>
          <w:iCs/>
          <w:lang w:val="en-US"/>
        </w:rPr>
        <w:t>ecur</w:t>
      </w:r>
      <w:r>
        <w:rPr>
          <w:rFonts w:ascii="Ubuntu" w:hAnsi="Ubuntu"/>
          <w:i/>
          <w:iCs/>
          <w:lang w:val="en-US"/>
        </w:rPr>
        <w:t>ing</w:t>
      </w:r>
      <w:r w:rsidRPr="4AB9722F" w:rsidR="0FB27E35">
        <w:rPr>
          <w:rFonts w:ascii="Ubuntu" w:hAnsi="Ubuntu"/>
          <w:i/>
          <w:iCs/>
          <w:lang w:val="en-US"/>
        </w:rPr>
        <w:t xml:space="preserve"> customer self-service, web2print agility, and business scalability for all</w:t>
      </w:r>
    </w:p>
    <w:p w:rsidRPr="00B32EE7" w:rsidR="00CB55F8" w:rsidRDefault="00CB55F8" w14:paraId="51A068AC" w14:textId="77777777">
      <w:pPr>
        <w:rPr>
          <w:rFonts w:ascii="Ubuntu" w:hAnsi="Ubuntu"/>
          <w:lang w:val="en-US"/>
        </w:rPr>
      </w:pPr>
    </w:p>
    <w:p w:rsidRPr="00B32EE7" w:rsidR="00CB55F8" w:rsidP="00E2069A" w:rsidRDefault="00CB55F8" w14:paraId="11DC7823" w14:textId="411B2D90">
      <w:pPr>
        <w:rPr>
          <w:rFonts w:ascii="Ubuntu" w:hAnsi="Ubuntu"/>
          <w:lang w:val="en-US"/>
        </w:rPr>
      </w:pPr>
      <w:r w:rsidRPr="7368BD21" w:rsidR="00CB55F8">
        <w:rPr>
          <w:rFonts w:ascii="Ubuntu" w:hAnsi="Ubuntu"/>
          <w:lang w:val="en-US"/>
        </w:rPr>
        <w:t xml:space="preserve">Aalst (Belgium), </w:t>
      </w:r>
      <w:r w:rsidRPr="7368BD21" w:rsidR="6DF7F6F4">
        <w:rPr>
          <w:rFonts w:ascii="Ubuntu" w:hAnsi="Ubuntu"/>
          <w:lang w:val="en-US"/>
        </w:rPr>
        <w:t xml:space="preserve">April </w:t>
      </w:r>
      <w:r w:rsidRPr="7368BD21" w:rsidR="27422397">
        <w:rPr>
          <w:rFonts w:ascii="Ubuntu" w:hAnsi="Ubuntu"/>
          <w:lang w:val="en-US"/>
        </w:rPr>
        <w:t>16th</w:t>
      </w:r>
      <w:r w:rsidRPr="7368BD21" w:rsidR="00CB55F8">
        <w:rPr>
          <w:rFonts w:ascii="Ubuntu" w:hAnsi="Ubuntu"/>
          <w:lang w:val="en-US"/>
        </w:rPr>
        <w:t xml:space="preserve">, 2020 – </w:t>
      </w:r>
      <w:r w:rsidRPr="7368BD21" w:rsidR="00753624">
        <w:rPr>
          <w:rFonts w:ascii="Ubuntu" w:hAnsi="Ubuntu"/>
          <w:lang w:val="en-US"/>
        </w:rPr>
        <w:t xml:space="preserve">CHILI publish, creator of market-leading software for smart artwork and marketing material creation, today releases CHILI publisher </w:t>
      </w:r>
      <w:r w:rsidRPr="7368BD21" w:rsidR="1CC0EE57">
        <w:rPr>
          <w:rFonts w:ascii="Ubuntu" w:hAnsi="Ubuntu"/>
          <w:lang w:val="en-US"/>
        </w:rPr>
        <w:t>O</w:t>
      </w:r>
      <w:r w:rsidRPr="7368BD21" w:rsidR="00753624">
        <w:rPr>
          <w:rFonts w:ascii="Ubuntu" w:hAnsi="Ubuntu"/>
          <w:lang w:val="en-US"/>
        </w:rPr>
        <w:t xml:space="preserve">nline. </w:t>
      </w:r>
      <w:r w:rsidRPr="7368BD21" w:rsidR="00E2069A">
        <w:rPr>
          <w:rFonts w:ascii="Ubuntu" w:hAnsi="Ubuntu"/>
          <w:lang w:val="en-US"/>
        </w:rPr>
        <w:t xml:space="preserve">The </w:t>
      </w:r>
      <w:r w:rsidRPr="7368BD21" w:rsidR="3F097862">
        <w:rPr>
          <w:rFonts w:ascii="Ubuntu" w:hAnsi="Ubuntu"/>
          <w:lang w:val="en-US"/>
        </w:rPr>
        <w:t>world’s</w:t>
      </w:r>
      <w:r w:rsidRPr="7368BD21" w:rsidR="00E2069A">
        <w:rPr>
          <w:rFonts w:ascii="Ubuntu" w:hAnsi="Ubuntu"/>
          <w:lang w:val="en-US"/>
        </w:rPr>
        <w:t xml:space="preserve"> most technologically advanced, feature-rich, online document editor </w:t>
      </w:r>
      <w:r w:rsidRPr="7368BD21" w:rsidR="4DA896CE">
        <w:rPr>
          <w:rFonts w:ascii="Ubuntu" w:hAnsi="Ubuntu"/>
          <w:lang w:val="en-US"/>
        </w:rPr>
        <w:t>is now available</w:t>
      </w:r>
      <w:r w:rsidRPr="7368BD21" w:rsidR="00E2069A">
        <w:rPr>
          <w:rFonts w:ascii="Ubuntu" w:hAnsi="Ubuntu"/>
          <w:lang w:val="en-US"/>
        </w:rPr>
        <w:t xml:space="preserve"> as a service. CHILI publisher </w:t>
      </w:r>
      <w:r w:rsidRPr="7368BD21" w:rsidR="54AD61A3">
        <w:rPr>
          <w:rFonts w:ascii="Ubuntu" w:hAnsi="Ubuntu"/>
          <w:lang w:val="en-US"/>
        </w:rPr>
        <w:t>O</w:t>
      </w:r>
      <w:r w:rsidRPr="7368BD21" w:rsidR="00E2069A">
        <w:rPr>
          <w:rFonts w:ascii="Ubuntu" w:hAnsi="Ubuntu"/>
          <w:lang w:val="en-US"/>
        </w:rPr>
        <w:t xml:space="preserve">nline </w:t>
      </w:r>
      <w:r w:rsidRPr="7368BD21" w:rsidR="00111FFB">
        <w:rPr>
          <w:rFonts w:ascii="Ubuntu" w:hAnsi="Ubuntu"/>
          <w:lang w:val="en-US"/>
        </w:rPr>
        <w:t xml:space="preserve">was developed </w:t>
      </w:r>
      <w:r w:rsidRPr="7368BD21" w:rsidR="65806077">
        <w:rPr>
          <w:rFonts w:ascii="Ubuntu" w:hAnsi="Ubuntu"/>
          <w:lang w:val="en-US"/>
        </w:rPr>
        <w:t xml:space="preserve">in </w:t>
      </w:r>
      <w:r w:rsidRPr="7368BD21" w:rsidR="451C4460">
        <w:rPr>
          <w:rFonts w:ascii="Ubuntu" w:hAnsi="Ubuntu"/>
          <w:lang w:val="en-US"/>
        </w:rPr>
        <w:t xml:space="preserve">compatibility </w:t>
      </w:r>
      <w:r w:rsidRPr="7368BD21" w:rsidR="65806077">
        <w:rPr>
          <w:rFonts w:ascii="Ubuntu" w:hAnsi="Ubuntu"/>
          <w:lang w:val="en-US"/>
        </w:rPr>
        <w:t xml:space="preserve">with Microsoft </w:t>
      </w:r>
      <w:r w:rsidRPr="7368BD21" w:rsidR="4B67572E">
        <w:rPr>
          <w:rFonts w:ascii="Ubuntu" w:hAnsi="Ubuntu"/>
          <w:lang w:val="en-US"/>
        </w:rPr>
        <w:t xml:space="preserve">Azure </w:t>
      </w:r>
      <w:r w:rsidRPr="7368BD21" w:rsidR="00111FFB">
        <w:rPr>
          <w:rFonts w:ascii="Ubuntu" w:hAnsi="Ubuntu"/>
          <w:lang w:val="en-US"/>
        </w:rPr>
        <w:t xml:space="preserve">to </w:t>
      </w:r>
      <w:r w:rsidRPr="7368BD21" w:rsidR="00BA6821">
        <w:rPr>
          <w:rFonts w:ascii="Ubuntu" w:hAnsi="Ubuntu"/>
          <w:lang w:val="en-US"/>
        </w:rPr>
        <w:t xml:space="preserve">supply </w:t>
      </w:r>
      <w:r w:rsidRPr="7368BD21" w:rsidR="30FC6369">
        <w:rPr>
          <w:rFonts w:ascii="Ubuntu" w:hAnsi="Ubuntu"/>
          <w:lang w:val="en-US"/>
        </w:rPr>
        <w:t>service providers</w:t>
      </w:r>
      <w:r w:rsidRPr="7368BD21" w:rsidR="00BA6821">
        <w:rPr>
          <w:rFonts w:ascii="Ubuntu" w:hAnsi="Ubuntu"/>
          <w:lang w:val="en-US"/>
        </w:rPr>
        <w:t xml:space="preserve"> with the cloud-collaborative technology stack they need to </w:t>
      </w:r>
      <w:r w:rsidRPr="7368BD21" w:rsidR="0033565F">
        <w:rPr>
          <w:rFonts w:ascii="Ubuntu" w:hAnsi="Ubuntu"/>
          <w:lang w:val="en-US"/>
        </w:rPr>
        <w:t xml:space="preserve">ensure </w:t>
      </w:r>
      <w:r w:rsidRPr="7368BD21" w:rsidR="00111FFB">
        <w:rPr>
          <w:rFonts w:ascii="Ubuntu" w:hAnsi="Ubuntu"/>
          <w:lang w:val="en-US"/>
        </w:rPr>
        <w:t>business continuity and/or optimization</w:t>
      </w:r>
      <w:r w:rsidRPr="7368BD21" w:rsidR="00BA6821">
        <w:rPr>
          <w:rFonts w:ascii="Ubuntu" w:hAnsi="Ubuntu"/>
          <w:lang w:val="en-US"/>
        </w:rPr>
        <w:t xml:space="preserve"> via their web2print platforms</w:t>
      </w:r>
      <w:r w:rsidRPr="7368BD21" w:rsidR="00111FFB">
        <w:rPr>
          <w:rFonts w:ascii="Ubuntu" w:hAnsi="Ubuntu"/>
          <w:lang w:val="en-US"/>
        </w:rPr>
        <w:t>.</w:t>
      </w:r>
      <w:r w:rsidRPr="7368BD21" w:rsidR="00BA6821">
        <w:rPr>
          <w:rFonts w:ascii="Ubuntu" w:hAnsi="Ubuntu"/>
          <w:lang w:val="en-US"/>
        </w:rPr>
        <w:t xml:space="preserve"> It is available today in </w:t>
      </w:r>
      <w:r w:rsidRPr="7368BD21" w:rsidR="00AC26EA">
        <w:rPr>
          <w:rFonts w:ascii="Ubuntu" w:hAnsi="Ubuntu"/>
          <w:lang w:val="en-US"/>
        </w:rPr>
        <w:t xml:space="preserve">four </w:t>
      </w:r>
      <w:r w:rsidRPr="7368BD21" w:rsidR="00BA6821">
        <w:rPr>
          <w:rFonts w:ascii="Ubuntu" w:hAnsi="Ubuntu"/>
          <w:lang w:val="en-US"/>
        </w:rPr>
        <w:t xml:space="preserve">different </w:t>
      </w:r>
      <w:r w:rsidRPr="7368BD21" w:rsidR="71F2FB9F">
        <w:rPr>
          <w:rFonts w:ascii="Ubuntu" w:hAnsi="Ubuntu"/>
          <w:lang w:val="en-US"/>
        </w:rPr>
        <w:t>tiers</w:t>
      </w:r>
      <w:r w:rsidRPr="7368BD21" w:rsidR="00BA6821">
        <w:rPr>
          <w:rFonts w:ascii="Ubuntu" w:hAnsi="Ubuntu"/>
          <w:lang w:val="en-US"/>
        </w:rPr>
        <w:t xml:space="preserve">: </w:t>
      </w:r>
      <w:r w:rsidRPr="7368BD21" w:rsidR="00850096">
        <w:rPr>
          <w:rFonts w:ascii="Ubuntu" w:hAnsi="Ubuntu"/>
          <w:lang w:val="en-US"/>
        </w:rPr>
        <w:t>S</w:t>
      </w:r>
      <w:r w:rsidRPr="7368BD21" w:rsidR="00077A84">
        <w:rPr>
          <w:rFonts w:ascii="Ubuntu" w:hAnsi="Ubuntu"/>
          <w:lang w:val="en-US"/>
        </w:rPr>
        <w:t>tart</w:t>
      </w:r>
      <w:r w:rsidRPr="7368BD21" w:rsidR="00981745">
        <w:rPr>
          <w:rFonts w:ascii="Ubuntu" w:hAnsi="Ubuntu"/>
          <w:lang w:val="en-US"/>
        </w:rPr>
        <w:t>er</w:t>
      </w:r>
      <w:r w:rsidRPr="7368BD21" w:rsidR="00BA6821">
        <w:rPr>
          <w:rFonts w:ascii="Ubuntu" w:hAnsi="Ubuntu"/>
          <w:lang w:val="en-US"/>
        </w:rPr>
        <w:t xml:space="preserve">, </w:t>
      </w:r>
      <w:r w:rsidRPr="7368BD21" w:rsidR="00850096">
        <w:rPr>
          <w:rFonts w:ascii="Ubuntu" w:hAnsi="Ubuntu"/>
          <w:lang w:val="en-US"/>
        </w:rPr>
        <w:t>Business</w:t>
      </w:r>
      <w:r w:rsidRPr="7368BD21" w:rsidR="00BA6821">
        <w:rPr>
          <w:rFonts w:ascii="Ubuntu" w:hAnsi="Ubuntu"/>
          <w:lang w:val="en-US"/>
        </w:rPr>
        <w:t xml:space="preserve">, </w:t>
      </w:r>
      <w:r w:rsidRPr="7368BD21" w:rsidR="00850096">
        <w:rPr>
          <w:rFonts w:ascii="Ubuntu" w:hAnsi="Ubuntu"/>
          <w:lang w:val="en-US"/>
        </w:rPr>
        <w:t>Professional</w:t>
      </w:r>
      <w:r w:rsidRPr="7368BD21" w:rsidR="00AC26EA">
        <w:rPr>
          <w:rFonts w:ascii="Ubuntu" w:hAnsi="Ubuntu"/>
          <w:lang w:val="en-US"/>
        </w:rPr>
        <w:t xml:space="preserve"> and Private Cloud</w:t>
      </w:r>
      <w:r w:rsidRPr="7368BD21" w:rsidR="00BA6821">
        <w:rPr>
          <w:rFonts w:ascii="Ubuntu" w:hAnsi="Ubuntu"/>
          <w:lang w:val="en-US"/>
        </w:rPr>
        <w:t xml:space="preserve">. </w:t>
      </w:r>
    </w:p>
    <w:p w:rsidRPr="00B32EE7" w:rsidR="00CB55F8" w:rsidRDefault="00CB55F8" w14:paraId="51F98E89" w14:textId="77777777">
      <w:pPr>
        <w:rPr>
          <w:rFonts w:ascii="Ubuntu" w:hAnsi="Ubuntu"/>
          <w:b/>
          <w:bCs/>
          <w:lang w:val="en-US"/>
        </w:rPr>
      </w:pPr>
    </w:p>
    <w:p w:rsidRPr="00B32EE7" w:rsidR="00B32EE7" w:rsidP="00B32EE7" w:rsidRDefault="00B32EE7" w14:paraId="40F15BD5" w14:textId="11E6C26D">
      <w:pPr>
        <w:rPr>
          <w:rFonts w:ascii="Ubuntu" w:hAnsi="Ubuntu"/>
          <w:b/>
          <w:bCs/>
          <w:lang w:val="en-US"/>
        </w:rPr>
      </w:pPr>
      <w:r w:rsidRPr="00B32EE7">
        <w:rPr>
          <w:rFonts w:ascii="Ubuntu" w:hAnsi="Ubuntu"/>
          <w:b/>
          <w:bCs/>
          <w:lang w:val="en-US"/>
        </w:rPr>
        <w:t>The future of print is digital and collaborative</w:t>
      </w:r>
    </w:p>
    <w:p w:rsidRPr="00B32EE7" w:rsidR="00BA6821" w:rsidRDefault="0025595B" w14:paraId="4B524B37" w14:textId="05D43B1B">
      <w:pPr>
        <w:rPr>
          <w:rFonts w:ascii="Ubuntu" w:hAnsi="Ubuntu"/>
          <w:lang w:val="en-US"/>
        </w:rPr>
      </w:pPr>
      <w:r w:rsidRPr="4AB9722F">
        <w:rPr>
          <w:rFonts w:ascii="Ubuntu" w:hAnsi="Ubuntu"/>
          <w:lang w:val="en-US"/>
        </w:rPr>
        <w:t xml:space="preserve">Numerous printers </w:t>
      </w:r>
      <w:r w:rsidRPr="4AB9722F" w:rsidR="42D1A6B9">
        <w:rPr>
          <w:rFonts w:ascii="Ubuntu" w:hAnsi="Ubuntu"/>
          <w:lang w:val="en-US"/>
        </w:rPr>
        <w:t xml:space="preserve">and agencies </w:t>
      </w:r>
      <w:r w:rsidRPr="4AB9722F">
        <w:rPr>
          <w:rFonts w:ascii="Ubuntu" w:hAnsi="Ubuntu"/>
          <w:lang w:val="en-US"/>
        </w:rPr>
        <w:t>are aware of the benefits of web2print and the added revenue this could bring to their business</w:t>
      </w:r>
      <w:r w:rsidRPr="4AB9722F" w:rsidR="00BA6821">
        <w:rPr>
          <w:rFonts w:ascii="Ubuntu" w:hAnsi="Ubuntu"/>
          <w:lang w:val="en-US"/>
        </w:rPr>
        <w:t>, but are hindered by lack of</w:t>
      </w:r>
      <w:r w:rsidRPr="4AB9722F">
        <w:rPr>
          <w:rFonts w:ascii="Ubuntu" w:hAnsi="Ubuntu"/>
          <w:lang w:val="en-US"/>
        </w:rPr>
        <w:t xml:space="preserve"> time, resources or expertise</w:t>
      </w:r>
      <w:r w:rsidRPr="4AB9722F" w:rsidR="00BA6821">
        <w:rPr>
          <w:rFonts w:ascii="Ubuntu" w:hAnsi="Ubuntu"/>
          <w:lang w:val="en-US"/>
        </w:rPr>
        <w:t xml:space="preserve">. CHILI publish therefore </w:t>
      </w:r>
      <w:r w:rsidRPr="4AB9722F" w:rsidR="0034763D">
        <w:rPr>
          <w:rFonts w:ascii="Ubuntu" w:hAnsi="Ubuntu"/>
          <w:lang w:val="en-US"/>
        </w:rPr>
        <w:t>decided to open up its solution offering and</w:t>
      </w:r>
      <w:r w:rsidRPr="4AB9722F" w:rsidR="00BA6821">
        <w:rPr>
          <w:rFonts w:ascii="Ubuntu" w:hAnsi="Ubuntu"/>
          <w:lang w:val="en-US"/>
        </w:rPr>
        <w:t xml:space="preserve"> partner community to accommodate </w:t>
      </w:r>
      <w:r w:rsidRPr="4AB9722F" w:rsidR="0034763D">
        <w:rPr>
          <w:rFonts w:ascii="Ubuntu" w:hAnsi="Ubuntu"/>
          <w:lang w:val="en-US"/>
        </w:rPr>
        <w:t>everyone</w:t>
      </w:r>
      <w:r w:rsidRPr="4AB9722F" w:rsidR="00BA6821">
        <w:rPr>
          <w:rFonts w:ascii="Ubuntu" w:hAnsi="Ubuntu"/>
          <w:lang w:val="en-US"/>
        </w:rPr>
        <w:t xml:space="preserve"> with a state-of-the-art web2print enablement module.</w:t>
      </w:r>
    </w:p>
    <w:p w:rsidRPr="00B32EE7" w:rsidR="00BA6821" w:rsidRDefault="00BA6821" w14:paraId="503503B2" w14:textId="77777777">
      <w:pPr>
        <w:rPr>
          <w:rFonts w:ascii="Ubuntu" w:hAnsi="Ubuntu"/>
          <w:lang w:val="en-US"/>
        </w:rPr>
      </w:pPr>
    </w:p>
    <w:p w:rsidRPr="00B32EE7" w:rsidR="0025595B" w:rsidRDefault="0025595B" w14:paraId="61E311BB" w14:textId="1045C6D4">
      <w:pPr>
        <w:rPr>
          <w:rFonts w:ascii="Ubuntu" w:hAnsi="Ubuntu"/>
          <w:lang w:val="en-US"/>
        </w:rPr>
      </w:pPr>
      <w:r w:rsidRPr="4AB9722F">
        <w:rPr>
          <w:rFonts w:ascii="Ubuntu" w:hAnsi="Ubuntu"/>
          <w:lang w:val="en-US"/>
        </w:rPr>
        <w:t xml:space="preserve">CHILI publisher </w:t>
      </w:r>
      <w:r w:rsidRPr="4AB9722F" w:rsidR="2F87FA97">
        <w:rPr>
          <w:rFonts w:ascii="Ubuntu" w:hAnsi="Ubuntu"/>
          <w:lang w:val="en-US"/>
        </w:rPr>
        <w:t>O</w:t>
      </w:r>
      <w:r w:rsidRPr="4AB9722F">
        <w:rPr>
          <w:rFonts w:ascii="Ubuntu" w:hAnsi="Ubuntu"/>
          <w:lang w:val="en-US"/>
        </w:rPr>
        <w:t>nline is the SaaS solution that offers an always up-to-date version of CHILI publisher</w:t>
      </w:r>
      <w:r w:rsidRPr="4AB9722F" w:rsidR="0034763D">
        <w:rPr>
          <w:rFonts w:ascii="Ubuntu" w:hAnsi="Ubuntu"/>
          <w:lang w:val="en-US"/>
        </w:rPr>
        <w:t>,</w:t>
      </w:r>
      <w:r w:rsidRPr="4AB9722F">
        <w:rPr>
          <w:rFonts w:ascii="Ubuntu" w:hAnsi="Ubuntu"/>
          <w:lang w:val="en-US"/>
        </w:rPr>
        <w:t xml:space="preserve"> hosted in the cloud​, including instant access to all product updates, the latest features and new modules​. </w:t>
      </w:r>
    </w:p>
    <w:p w:rsidRPr="00B32EE7" w:rsidR="0025595B" w:rsidRDefault="0025595B" w14:paraId="55B06264" w14:textId="77777777">
      <w:pPr>
        <w:rPr>
          <w:rFonts w:ascii="Ubuntu" w:hAnsi="Ubuntu"/>
          <w:lang w:val="en-US"/>
        </w:rPr>
      </w:pPr>
    </w:p>
    <w:p w:rsidRPr="00B32EE7" w:rsidR="0025595B" w:rsidRDefault="0025595B" w14:paraId="6ABB830C" w14:textId="2B7AF946">
      <w:pPr>
        <w:rPr>
          <w:rFonts w:ascii="Ubuntu" w:hAnsi="Ubuntu"/>
          <w:lang w:val="en-US"/>
        </w:rPr>
      </w:pPr>
      <w:r w:rsidRPr="4AB9722F">
        <w:rPr>
          <w:rFonts w:ascii="Ubuntu" w:hAnsi="Ubuntu"/>
          <w:lang w:val="en-US"/>
        </w:rPr>
        <w:t xml:space="preserve">Each CHILI publisher </w:t>
      </w:r>
      <w:r w:rsidRPr="4AB9722F" w:rsidR="05DF161F">
        <w:rPr>
          <w:rFonts w:ascii="Ubuntu" w:hAnsi="Ubuntu"/>
          <w:lang w:val="en-US"/>
        </w:rPr>
        <w:t>O</w:t>
      </w:r>
      <w:r w:rsidRPr="4AB9722F">
        <w:rPr>
          <w:rFonts w:ascii="Ubuntu" w:hAnsi="Ubuntu"/>
          <w:lang w:val="en-US"/>
        </w:rPr>
        <w:t xml:space="preserve">nline </w:t>
      </w:r>
      <w:r w:rsidRPr="4AB9722F" w:rsidR="30C9E263">
        <w:rPr>
          <w:rFonts w:ascii="Ubuntu" w:hAnsi="Ubuntu"/>
          <w:lang w:val="en-US"/>
        </w:rPr>
        <w:t>tier</w:t>
      </w:r>
      <w:r w:rsidRPr="4AB9722F">
        <w:rPr>
          <w:rFonts w:ascii="Ubuntu" w:hAnsi="Ubuntu"/>
          <w:lang w:val="en-US"/>
        </w:rPr>
        <w:t xml:space="preserve"> will consist of:</w:t>
      </w:r>
    </w:p>
    <w:p w:rsidR="002D5116" w:rsidP="4AB9722F" w:rsidRDefault="002D5116" w14:paraId="5A894532" w14:textId="310377A9">
      <w:pPr>
        <w:rPr>
          <w:rFonts w:ascii="Ubuntu" w:hAnsi="Ubuntu"/>
          <w:lang w:val="en-US"/>
        </w:rPr>
      </w:pPr>
    </w:p>
    <w:p w:rsidRPr="00255AAC" w:rsidR="35D52D32" w:rsidP="4AB9722F" w:rsidRDefault="35D52D32" w14:paraId="0A6E33F1" w14:textId="7F9485ED">
      <w:pPr>
        <w:pStyle w:val="Lijstalinea"/>
        <w:numPr>
          <w:ilvl w:val="0"/>
          <w:numId w:val="2"/>
        </w:numPr>
        <w:rPr>
          <w:rFonts w:ascii="Ubuntu" w:hAnsi="Ubuntu"/>
          <w:lang w:val="en-US"/>
        </w:rPr>
      </w:pPr>
      <w:r w:rsidRPr="00255AAC">
        <w:rPr>
          <w:rFonts w:ascii="Ubuntu" w:hAnsi="Ubuntu"/>
          <w:lang w:val="en-US"/>
        </w:rPr>
        <w:t>Full access to all features, modules and APIs</w:t>
      </w:r>
    </w:p>
    <w:p w:rsidRPr="00255AAC" w:rsidR="35D52D32" w:rsidP="0C1F6206" w:rsidRDefault="35D52D32" w14:paraId="686F12F5" w14:textId="7FE2D17A">
      <w:pPr>
        <w:numPr>
          <w:ilvl w:val="0"/>
          <w:numId w:val="2"/>
        </w:numPr>
        <w:rPr>
          <w:rFonts w:ascii="Ubuntu" w:hAnsi="Ubuntu"/>
          <w:lang w:val="en-US"/>
        </w:rPr>
      </w:pPr>
      <w:r w:rsidRPr="00255AAC">
        <w:rPr>
          <w:rFonts w:ascii="Ubuntu" w:hAnsi="Ubuntu"/>
          <w:lang w:val="en-US"/>
        </w:rPr>
        <w:t>Automatic product updates</w:t>
      </w:r>
    </w:p>
    <w:p w:rsidRPr="00255AAC" w:rsidR="35D52D32" w:rsidP="0C1F6206" w:rsidRDefault="35D52D32" w14:paraId="1D6B30C6" w14:textId="021F2329">
      <w:pPr>
        <w:numPr>
          <w:ilvl w:val="0"/>
          <w:numId w:val="2"/>
        </w:numPr>
        <w:rPr>
          <w:rFonts w:ascii="Ubuntu" w:hAnsi="Ubuntu"/>
          <w:lang w:val="en-US"/>
        </w:rPr>
      </w:pPr>
      <w:r w:rsidRPr="00255AAC">
        <w:rPr>
          <w:rFonts w:ascii="Ubuntu" w:hAnsi="Ubuntu"/>
          <w:lang w:val="en-US"/>
        </w:rPr>
        <w:t>Cloud elasticity for instant scalability</w:t>
      </w:r>
    </w:p>
    <w:p w:rsidRPr="00255AAC" w:rsidR="35D52D32" w:rsidP="0C1F6206" w:rsidRDefault="35D52D32" w14:paraId="66F37EFB" w14:textId="69E13DD1">
      <w:pPr>
        <w:numPr>
          <w:ilvl w:val="0"/>
          <w:numId w:val="2"/>
        </w:numPr>
        <w:rPr>
          <w:rFonts w:ascii="Ubuntu" w:hAnsi="Ubuntu"/>
          <w:lang w:val="en-US"/>
        </w:rPr>
      </w:pPr>
      <w:r w:rsidRPr="00255AAC">
        <w:rPr>
          <w:rFonts w:ascii="Ubuntu" w:hAnsi="Ubuntu"/>
          <w:lang w:val="en-US"/>
        </w:rPr>
        <w:t xml:space="preserve">CHILI publish </w:t>
      </w:r>
      <w:r w:rsidR="002B1440">
        <w:rPr>
          <w:rFonts w:ascii="Ubuntu" w:hAnsi="Ubuntu"/>
          <w:lang w:val="en-US"/>
        </w:rPr>
        <w:t>C</w:t>
      </w:r>
      <w:r w:rsidRPr="00255AAC">
        <w:rPr>
          <w:rFonts w:ascii="Ubuntu" w:hAnsi="Ubuntu"/>
          <w:lang w:val="en-US"/>
        </w:rPr>
        <w:t>onnect – full access to the CHILI partner community</w:t>
      </w:r>
    </w:p>
    <w:p w:rsidRPr="00255AAC" w:rsidR="0025595B" w:rsidRDefault="0025595B" w14:paraId="4EDBDE8E" w14:textId="77777777">
      <w:pPr>
        <w:rPr>
          <w:rFonts w:ascii="Ubuntu" w:hAnsi="Ubuntu"/>
          <w:lang w:val="en-US"/>
        </w:rPr>
      </w:pPr>
    </w:p>
    <w:p w:rsidR="007A6A53" w:rsidP="007A6A53" w:rsidRDefault="0025595B" w14:paraId="65D414A3" w14:textId="0CE2E54F">
      <w:pPr>
        <w:rPr>
          <w:rFonts w:ascii="Ubuntu" w:hAnsi="Ubuntu"/>
          <w:lang w:val="en-US"/>
        </w:rPr>
      </w:pPr>
      <w:r w:rsidRPr="4AB9722F">
        <w:rPr>
          <w:rFonts w:ascii="Ubuntu" w:hAnsi="Ubuntu"/>
          <w:lang w:val="en-US"/>
        </w:rPr>
        <w:t xml:space="preserve">It will be available in </w:t>
      </w:r>
      <w:r w:rsidRPr="4AB9722F" w:rsidR="688AC8C5">
        <w:rPr>
          <w:rFonts w:ascii="Ubuntu" w:hAnsi="Ubuntu"/>
          <w:lang w:val="en-US"/>
        </w:rPr>
        <w:t>four</w:t>
      </w:r>
      <w:r w:rsidRPr="4AB9722F" w:rsidR="009670C6">
        <w:rPr>
          <w:rFonts w:ascii="Ubuntu" w:hAnsi="Ubuntu"/>
          <w:lang w:val="en-US"/>
        </w:rPr>
        <w:t xml:space="preserve"> </w:t>
      </w:r>
      <w:r w:rsidRPr="4AB9722F" w:rsidR="5A180F93">
        <w:rPr>
          <w:rFonts w:ascii="Ubuntu" w:hAnsi="Ubuntu"/>
          <w:lang w:val="en-US"/>
        </w:rPr>
        <w:t>tiers</w:t>
      </w:r>
      <w:r w:rsidRPr="4AB9722F">
        <w:rPr>
          <w:rFonts w:ascii="Ubuntu" w:hAnsi="Ubuntu"/>
          <w:lang w:val="en-US"/>
        </w:rPr>
        <w:t xml:space="preserve"> </w:t>
      </w:r>
      <w:r w:rsidRPr="4AB9722F" w:rsidR="29761CE6">
        <w:rPr>
          <w:rFonts w:ascii="Ubuntu" w:hAnsi="Ubuntu"/>
          <w:lang w:val="en-US"/>
        </w:rPr>
        <w:t>based on usage and SLA level to accommodate any company size</w:t>
      </w:r>
      <w:r w:rsidRPr="4AB9722F" w:rsidR="21C8D3D8">
        <w:rPr>
          <w:rFonts w:ascii="Ubuntu" w:hAnsi="Ubuntu"/>
          <w:lang w:val="en-US"/>
        </w:rPr>
        <w:t>,</w:t>
      </w:r>
      <w:r w:rsidRPr="4AB9722F" w:rsidR="29761CE6">
        <w:rPr>
          <w:rFonts w:ascii="Ubuntu" w:hAnsi="Ubuntu"/>
          <w:lang w:val="en-US"/>
        </w:rPr>
        <w:t xml:space="preserve"> in</w:t>
      </w:r>
      <w:r w:rsidRPr="4AB9722F">
        <w:rPr>
          <w:rFonts w:ascii="Ubuntu" w:hAnsi="Ubuntu"/>
          <w:lang w:val="en-US"/>
        </w:rPr>
        <w:t xml:space="preserve"> both a multi-tenant and single-tenant setup:</w:t>
      </w:r>
    </w:p>
    <w:p w:rsidRPr="00AC0C8F" w:rsidR="00AC0C8F" w:rsidP="4AB9722F" w:rsidRDefault="00B71875" w14:paraId="6C1E5662" w14:textId="0A21BDB3">
      <w:pPr>
        <w:pStyle w:val="Lijstalinea"/>
        <w:numPr>
          <w:ilvl w:val="0"/>
          <w:numId w:val="7"/>
        </w:numPr>
        <w:rPr>
          <w:rFonts w:ascii="Ubuntu" w:hAnsi="Ubuntu"/>
          <w:lang w:val="en-US"/>
        </w:rPr>
      </w:pPr>
      <w:r w:rsidRPr="3491E1F8" w:rsidR="00B71875">
        <w:rPr>
          <w:rFonts w:ascii="Ubuntu" w:hAnsi="Ubuntu"/>
          <w:lang w:val="en-US"/>
        </w:rPr>
        <w:t>Start</w:t>
      </w:r>
      <w:r w:rsidRPr="3491E1F8" w:rsidR="00981745">
        <w:rPr>
          <w:rFonts w:ascii="Ubuntu" w:hAnsi="Ubuntu"/>
          <w:lang w:val="en-US"/>
        </w:rPr>
        <w:t>er</w:t>
      </w:r>
      <w:r w:rsidRPr="3491E1F8" w:rsidR="73F36B50">
        <w:rPr>
          <w:rFonts w:ascii="Ubuntu" w:hAnsi="Ubuntu"/>
          <w:lang w:val="en-US"/>
        </w:rPr>
        <w:t xml:space="preserve"> </w:t>
      </w:r>
      <w:r w:rsidRPr="3491E1F8" w:rsidR="1BD35ED5">
        <w:rPr>
          <w:rFonts w:ascii="Ubuntu" w:hAnsi="Ubuntu"/>
          <w:lang w:val="en-US"/>
        </w:rPr>
        <w:t>–</w:t>
      </w:r>
      <w:r w:rsidRPr="3491E1F8" w:rsidR="73F36B50">
        <w:rPr>
          <w:rFonts w:ascii="Ubuntu" w:hAnsi="Ubuntu"/>
          <w:lang w:val="en-US"/>
        </w:rPr>
        <w:t xml:space="preserve"> small companies or teams getting started</w:t>
      </w:r>
    </w:p>
    <w:p w:rsidRPr="00255AAC" w:rsidR="00AC0C8F" w:rsidP="4AB9722F" w:rsidRDefault="0025595B" w14:paraId="02F9CFCB" w14:textId="3196EB9A">
      <w:pPr>
        <w:pStyle w:val="Lijstalinea"/>
        <w:numPr>
          <w:ilvl w:val="0"/>
          <w:numId w:val="7"/>
        </w:numPr>
        <w:rPr>
          <w:rFonts w:ascii="Ubuntu" w:hAnsi="Ubuntu"/>
          <w:lang w:val="en-US"/>
        </w:rPr>
      </w:pPr>
      <w:r w:rsidRPr="3491E1F8" w:rsidR="0025595B">
        <w:rPr>
          <w:rFonts w:ascii="Ubuntu" w:hAnsi="Ubuntu"/>
          <w:lang w:val="en-US"/>
        </w:rPr>
        <w:t>Business</w:t>
      </w:r>
      <w:r w:rsidRPr="3491E1F8" w:rsidR="491D6A0D">
        <w:rPr>
          <w:rFonts w:ascii="Ubuntu" w:hAnsi="Ubuntu"/>
          <w:lang w:val="en-US"/>
        </w:rPr>
        <w:t xml:space="preserve"> </w:t>
      </w:r>
      <w:r w:rsidRPr="3491E1F8" w:rsidR="33825F2F">
        <w:rPr>
          <w:rFonts w:ascii="Ubuntu" w:hAnsi="Ubuntu"/>
          <w:lang w:val="en-US"/>
        </w:rPr>
        <w:t>–</w:t>
      </w:r>
      <w:r w:rsidRPr="3491E1F8" w:rsidR="491D6A0D">
        <w:rPr>
          <w:rFonts w:ascii="Ubuntu" w:hAnsi="Ubuntu"/>
          <w:lang w:val="en-US"/>
        </w:rPr>
        <w:t xml:space="preserve"> mid-sized companies growing their business</w:t>
      </w:r>
    </w:p>
    <w:p w:rsidR="002D5116" w:rsidDel="00844674" w:rsidP="3491E1F8" w:rsidRDefault="002D5116" w14:paraId="3AAE225B" w14:textId="300A1C82">
      <w:pPr>
        <w:pStyle w:val="Lijstalinea"/>
        <w:numPr>
          <w:ilvl w:val="0"/>
          <w:numId w:val="1"/>
        </w:numPr>
        <w:rPr>
          <w:rFonts w:eastAsia="游明朝" w:eastAsiaTheme="minorEastAsia"/>
          <w:lang w:val="en-US"/>
        </w:rPr>
      </w:pPr>
      <w:r w:rsidRPr="3491E1F8" w:rsidR="002D5116">
        <w:rPr>
          <w:rFonts w:ascii="Ubuntu" w:hAnsi="Ubuntu"/>
          <w:lang w:val="en-US"/>
        </w:rPr>
        <w:t>P</w:t>
      </w:r>
      <w:r w:rsidRPr="3491E1F8" w:rsidR="0025595B">
        <w:rPr>
          <w:rFonts w:ascii="Ubuntu" w:hAnsi="Ubuntu"/>
          <w:lang w:val="en-US"/>
        </w:rPr>
        <w:t xml:space="preserve">rofessional </w:t>
      </w:r>
      <w:r w:rsidRPr="3491E1F8" w:rsidR="074328AA">
        <w:rPr>
          <w:rFonts w:ascii="Ubuntu" w:hAnsi="Ubuntu"/>
          <w:lang w:val="en-US"/>
        </w:rPr>
        <w:t>–</w:t>
      </w:r>
      <w:r w:rsidRPr="3491E1F8" w:rsidR="71911EC6">
        <w:rPr>
          <w:rFonts w:ascii="Ubuntu" w:hAnsi="Ubuntu"/>
          <w:lang w:val="en-US"/>
        </w:rPr>
        <w:t xml:space="preserve"> companies who service</w:t>
      </w:r>
      <w:r w:rsidRPr="3491E1F8" w:rsidR="71911EC6">
        <w:rPr>
          <w:rFonts w:ascii="Ubuntu" w:hAnsi="Ubuntu" w:eastAsia="Ubuntu" w:cs="Ubuntu"/>
          <w:lang w:val="en-US"/>
        </w:rPr>
        <w:t xml:space="preserve"> </w:t>
      </w:r>
      <w:r w:rsidRPr="3491E1F8" w:rsidR="1AA37FAF">
        <w:rPr>
          <w:rFonts w:ascii="Ubuntu" w:hAnsi="Ubuntu" w:eastAsia="Ubuntu" w:cs="Ubuntu"/>
          <w:lang w:val="en-US"/>
        </w:rPr>
        <w:t>large</w:t>
      </w:r>
      <w:r w:rsidRPr="3491E1F8" w:rsidR="71911EC6">
        <w:rPr>
          <w:rFonts w:ascii="Ubuntu" w:hAnsi="Ubuntu" w:eastAsia="Ubuntu" w:cs="Ubuntu"/>
          <w:lang w:val="en-US"/>
        </w:rPr>
        <w:t xml:space="preserve"> customers</w:t>
      </w:r>
    </w:p>
    <w:p w:rsidR="002D5116" w:rsidDel="00844674" w:rsidP="449674E0" w:rsidRDefault="009670C6" w14:paraId="1D7F0400" w14:textId="5188C412">
      <w:pPr>
        <w:pStyle w:val="Lijstalinea"/>
        <w:numPr>
          <w:ilvl w:val="0"/>
          <w:numId w:val="1"/>
        </w:numPr>
        <w:rPr>
          <w:lang w:val="en-US"/>
        </w:rPr>
      </w:pPr>
      <w:r w:rsidRPr="3491E1F8" w:rsidR="009670C6">
        <w:rPr>
          <w:rFonts w:ascii="Ubuntu" w:hAnsi="Ubuntu" w:eastAsia="Ubuntu" w:cs="Ubuntu"/>
          <w:lang w:val="en-US"/>
        </w:rPr>
        <w:t>Private Cloud</w:t>
      </w:r>
      <w:r w:rsidRPr="3491E1F8" w:rsidR="1DA24C06">
        <w:rPr>
          <w:rFonts w:ascii="Ubuntu" w:hAnsi="Ubuntu" w:eastAsia="Ubuntu" w:cs="Ubuntu"/>
          <w:lang w:val="en-US"/>
        </w:rPr>
        <w:t xml:space="preserve"> </w:t>
      </w:r>
      <w:r w:rsidRPr="3491E1F8" w:rsidR="11D9AF03">
        <w:rPr>
          <w:rFonts w:ascii="Ubuntu" w:hAnsi="Ubuntu" w:eastAsia="Ubuntu" w:cs="Ubuntu"/>
          <w:lang w:val="en-US"/>
        </w:rPr>
        <w:t>–</w:t>
      </w:r>
      <w:r w:rsidRPr="3491E1F8" w:rsidR="1DA24C06">
        <w:rPr>
          <w:rFonts w:ascii="Ubuntu" w:hAnsi="Ubuntu" w:eastAsia="Ubuntu" w:cs="Ubuntu"/>
          <w:lang w:val="en-US"/>
        </w:rPr>
        <w:t xml:space="preserve"> enterprises and global brands</w:t>
      </w:r>
    </w:p>
    <w:p w:rsidR="00AC0C8F" w:rsidP="4AB9722F" w:rsidRDefault="00AC0C8F" w14:paraId="70DA28DF" w14:textId="182C7C79">
      <w:pPr>
        <w:pStyle w:val="Lijstalinea"/>
        <w:rPr>
          <w:lang w:val="en-US"/>
        </w:rPr>
      </w:pPr>
    </w:p>
    <w:p w:rsidR="00B32EE7" w:rsidP="00B32EE7" w:rsidRDefault="00B32EE7" w14:paraId="51BE969A" w14:textId="77777777">
      <w:pPr>
        <w:rPr>
          <w:rFonts w:ascii="Ubuntu" w:hAnsi="Ubuntu"/>
          <w:b/>
          <w:bCs/>
          <w:lang w:val="en-US"/>
        </w:rPr>
      </w:pPr>
      <w:r w:rsidRPr="00B32EE7">
        <w:rPr>
          <w:rFonts w:ascii="Ubuntu" w:hAnsi="Ubuntu"/>
          <w:b/>
          <w:bCs/>
          <w:lang w:val="en-US"/>
        </w:rPr>
        <w:t>From browser to cloud</w:t>
      </w:r>
    </w:p>
    <w:p w:rsidR="00111FFB" w:rsidP="09A4927F" w:rsidRDefault="06DE6C1C" w14:paraId="38196E6A" w14:textId="01F611AE">
      <w:pPr>
        <w:rPr>
          <w:rFonts w:ascii="Ubuntu" w:hAnsi="Ubuntu"/>
          <w:lang w:val="en-US"/>
        </w:rPr>
      </w:pPr>
      <w:r w:rsidRPr="4AB9722F">
        <w:rPr>
          <w:rFonts w:ascii="Ubuntu" w:hAnsi="Ubuntu"/>
          <w:lang w:val="en-US"/>
        </w:rPr>
        <w:t xml:space="preserve">In the age of digital transformation, agility is essential. Especially in a web2print environment that is defined by a plethora of </w:t>
      </w:r>
      <w:proofErr w:type="spellStart"/>
      <w:r w:rsidRPr="4AB9722F">
        <w:rPr>
          <w:rFonts w:ascii="Ubuntu" w:hAnsi="Ubuntu"/>
          <w:lang w:val="en-US"/>
        </w:rPr>
        <w:t>martech</w:t>
      </w:r>
      <w:proofErr w:type="spellEnd"/>
      <w:r w:rsidRPr="4AB9722F">
        <w:rPr>
          <w:rFonts w:ascii="Ubuntu" w:hAnsi="Ubuntu"/>
          <w:lang w:val="en-US"/>
        </w:rPr>
        <w:t xml:space="preserve"> tools that need to </w:t>
      </w:r>
      <w:r w:rsidRPr="4AB9722F" w:rsidR="1BA6884F">
        <w:rPr>
          <w:rFonts w:ascii="Ubuntu" w:hAnsi="Ubuntu"/>
          <w:lang w:val="en-US"/>
        </w:rPr>
        <w:t xml:space="preserve">communicate and </w:t>
      </w:r>
      <w:r w:rsidRPr="4AB9722F">
        <w:rPr>
          <w:rFonts w:ascii="Ubuntu" w:hAnsi="Ubuntu"/>
          <w:lang w:val="en-US"/>
        </w:rPr>
        <w:t xml:space="preserve">collaborate on many levels. </w:t>
      </w:r>
      <w:r w:rsidRPr="4AB9722F" w:rsidR="5C6E4932">
        <w:rPr>
          <w:rFonts w:ascii="Ubuntu" w:hAnsi="Ubuntu"/>
          <w:lang w:val="en-US"/>
        </w:rPr>
        <w:t xml:space="preserve">CHILI publish teamed up with Microsoft </w:t>
      </w:r>
      <w:r w:rsidRPr="4AB9722F" w:rsidR="56063623">
        <w:rPr>
          <w:rFonts w:ascii="Ubuntu" w:hAnsi="Ubuntu"/>
          <w:lang w:val="en-US"/>
        </w:rPr>
        <w:t xml:space="preserve">Azure, the </w:t>
      </w:r>
      <w:r w:rsidRPr="4AB9722F" w:rsidR="4ADD039D">
        <w:rPr>
          <w:rFonts w:ascii="Ubuntu" w:hAnsi="Ubuntu"/>
          <w:lang w:val="en-US"/>
        </w:rPr>
        <w:t>cloud computing service created by Microsoft for building, testing, deploying, and managing applications and services through Microsoft-managed data centers.</w:t>
      </w:r>
      <w:r w:rsidRPr="4AB9722F" w:rsidR="6E75D3C8">
        <w:rPr>
          <w:rFonts w:ascii="Ubuntu" w:hAnsi="Ubuntu"/>
          <w:lang w:val="en-US"/>
        </w:rPr>
        <w:t xml:space="preserve"> </w:t>
      </w:r>
    </w:p>
    <w:p w:rsidRPr="00B32EE7" w:rsidR="002D5116" w:rsidP="4AB9722F" w:rsidRDefault="002D5116" w14:paraId="3F64A7F8" w14:textId="0489FD2F">
      <w:pPr>
        <w:rPr>
          <w:rFonts w:ascii="Ubuntu" w:hAnsi="Ubuntu"/>
          <w:lang w:val="en-US"/>
        </w:rPr>
      </w:pPr>
    </w:p>
    <w:p w:rsidRPr="00B32EE7" w:rsidR="002D5116" w:rsidP="002D5116" w:rsidRDefault="002D5116" w14:paraId="661A3D76" w14:textId="5B424AA5">
      <w:pPr>
        <w:rPr>
          <w:rFonts w:ascii="Ubuntu" w:hAnsi="Ubuntu"/>
          <w:lang w:val="en-US"/>
        </w:rPr>
      </w:pPr>
      <w:r w:rsidRPr="4AB9722F">
        <w:rPr>
          <w:rFonts w:ascii="Ubuntu" w:hAnsi="Ubuntu"/>
          <w:lang w:val="en-US"/>
        </w:rPr>
        <w:t xml:space="preserve">John </w:t>
      </w:r>
      <w:proofErr w:type="spellStart"/>
      <w:r w:rsidRPr="4AB9722F">
        <w:rPr>
          <w:rFonts w:ascii="Ubuntu" w:hAnsi="Ubuntu"/>
          <w:lang w:val="en-US"/>
        </w:rPr>
        <w:t>Arnsdorf</w:t>
      </w:r>
      <w:proofErr w:type="spellEnd"/>
      <w:r w:rsidRPr="4AB9722F">
        <w:rPr>
          <w:rFonts w:ascii="Ubuntu" w:hAnsi="Ubuntu"/>
          <w:lang w:val="en-US"/>
        </w:rPr>
        <w:t xml:space="preserve">, Product Marketing Manager at CHILI publish, </w:t>
      </w:r>
      <w:r w:rsidRPr="4AB9722F" w:rsidR="00F276C3">
        <w:rPr>
          <w:rFonts w:ascii="Ubuntu" w:hAnsi="Ubuntu"/>
          <w:lang w:val="en-US"/>
        </w:rPr>
        <w:t>highlights the importance of this launch</w:t>
      </w:r>
      <w:r w:rsidRPr="4AB9722F">
        <w:rPr>
          <w:rFonts w:ascii="Ubuntu" w:hAnsi="Ubuntu"/>
          <w:lang w:val="en-US"/>
        </w:rPr>
        <w:t>: “</w:t>
      </w:r>
      <w:r w:rsidRPr="4AB9722F" w:rsidR="00F276C3">
        <w:rPr>
          <w:rFonts w:ascii="Ubuntu" w:hAnsi="Ubuntu"/>
          <w:lang w:val="en-US"/>
        </w:rPr>
        <w:t xml:space="preserve">Tech can no longer stand in the way of business </w:t>
      </w:r>
      <w:r w:rsidRPr="4AB9722F" w:rsidR="0034763D">
        <w:rPr>
          <w:rFonts w:ascii="Ubuntu" w:hAnsi="Ubuntu"/>
          <w:lang w:val="en-US"/>
        </w:rPr>
        <w:t>optimization</w:t>
      </w:r>
      <w:r w:rsidRPr="4AB9722F" w:rsidR="00F276C3">
        <w:rPr>
          <w:rFonts w:ascii="Ubuntu" w:hAnsi="Ubuntu"/>
          <w:lang w:val="en-US"/>
        </w:rPr>
        <w:t xml:space="preserve"> for printers.</w:t>
      </w:r>
      <w:r w:rsidRPr="4AB9722F" w:rsidR="0FCA5E9D">
        <w:rPr>
          <w:rFonts w:ascii="Ubuntu" w:hAnsi="Ubuntu"/>
          <w:lang w:val="en-US"/>
        </w:rPr>
        <w:t xml:space="preserve"> </w:t>
      </w:r>
      <w:r w:rsidRPr="4AB9722F" w:rsidR="00F276C3">
        <w:rPr>
          <w:rFonts w:ascii="Ubuntu" w:hAnsi="Ubuntu"/>
          <w:lang w:val="en-US"/>
        </w:rPr>
        <w:t xml:space="preserve">CHILI publisher </w:t>
      </w:r>
      <w:r w:rsidRPr="4AB9722F" w:rsidR="275DA1A8">
        <w:rPr>
          <w:rFonts w:ascii="Ubuntu" w:hAnsi="Ubuntu"/>
          <w:lang w:val="en-US"/>
        </w:rPr>
        <w:t>O</w:t>
      </w:r>
      <w:r w:rsidRPr="4AB9722F" w:rsidR="00F276C3">
        <w:rPr>
          <w:rFonts w:ascii="Ubuntu" w:hAnsi="Ubuntu"/>
          <w:lang w:val="en-US"/>
        </w:rPr>
        <w:t>nline delivers a f</w:t>
      </w:r>
      <w:r w:rsidRPr="4AB9722F">
        <w:rPr>
          <w:rFonts w:ascii="Ubuntu" w:hAnsi="Ubuntu"/>
          <w:lang w:val="en-US"/>
        </w:rPr>
        <w:t xml:space="preserve">uture-proof frontend, </w:t>
      </w:r>
      <w:r w:rsidRPr="4AB9722F" w:rsidR="00F276C3">
        <w:rPr>
          <w:rFonts w:ascii="Ubuntu" w:hAnsi="Ubuntu"/>
          <w:lang w:val="en-US"/>
        </w:rPr>
        <w:lastRenderedPageBreak/>
        <w:t xml:space="preserve">with </w:t>
      </w:r>
      <w:r w:rsidRPr="4AB9722F">
        <w:rPr>
          <w:rFonts w:ascii="Ubuntu" w:hAnsi="Ubuntu"/>
          <w:lang w:val="en-US"/>
        </w:rPr>
        <w:t>native cloud functionality optimized for Microsoft Azure</w:t>
      </w:r>
      <w:r w:rsidRPr="4AB9722F" w:rsidR="00F276C3">
        <w:rPr>
          <w:rFonts w:ascii="Ubuntu" w:hAnsi="Ubuntu"/>
          <w:lang w:val="en-US"/>
        </w:rPr>
        <w:t xml:space="preserve">. It </w:t>
      </w:r>
      <w:r w:rsidRPr="4AB9722F" w:rsidR="36063E92">
        <w:rPr>
          <w:rFonts w:ascii="Ubuntu" w:hAnsi="Ubuntu"/>
          <w:lang w:val="en-US"/>
        </w:rPr>
        <w:t>eliminates</w:t>
      </w:r>
      <w:r w:rsidRPr="4AB9722F" w:rsidR="00F276C3">
        <w:rPr>
          <w:rFonts w:ascii="Ubuntu" w:hAnsi="Ubuntu"/>
          <w:lang w:val="en-US"/>
        </w:rPr>
        <w:t xml:space="preserve"> costly infrastructure investments or system maintenance </w:t>
      </w:r>
      <w:r w:rsidRPr="4AB9722F" w:rsidR="617556B8">
        <w:rPr>
          <w:rFonts w:ascii="Ubuntu" w:hAnsi="Ubuntu"/>
          <w:lang w:val="en-US"/>
        </w:rPr>
        <w:t>and</w:t>
      </w:r>
      <w:r w:rsidRPr="4AB9722F" w:rsidR="00F276C3">
        <w:rPr>
          <w:rFonts w:ascii="Ubuntu" w:hAnsi="Ubuntu"/>
          <w:lang w:val="en-US"/>
        </w:rPr>
        <w:t xml:space="preserve"> is ready to do what it should do within any web2print setup. It is the most scalable, most advanced online editing solution out there.</w:t>
      </w:r>
      <w:r w:rsidRPr="4AB9722F" w:rsidR="00B32EE7">
        <w:rPr>
          <w:rFonts w:ascii="Ubuntu" w:hAnsi="Ubuntu"/>
          <w:lang w:val="en-US"/>
        </w:rPr>
        <w:t>”</w:t>
      </w:r>
    </w:p>
    <w:p w:rsidRPr="00B32EE7" w:rsidR="00F276C3" w:rsidP="4AB9722F" w:rsidRDefault="00F276C3" w14:paraId="485262C1" w14:textId="1BA3564A">
      <w:pPr>
        <w:rPr>
          <w:rFonts w:ascii="Ubuntu" w:hAnsi="Ubuntu"/>
          <w:lang w:val="en-US"/>
        </w:rPr>
      </w:pPr>
    </w:p>
    <w:p w:rsidRPr="00816EC5" w:rsidR="29DCFF02" w:rsidP="4AB9722F" w:rsidRDefault="29DCFF02" w14:paraId="57E66967" w14:textId="5C070707">
      <w:pPr>
        <w:rPr>
          <w:rFonts w:ascii="Ubuntu" w:hAnsi="Ubuntu"/>
          <w:b/>
          <w:bCs/>
          <w:lang w:val="en-US"/>
        </w:rPr>
      </w:pPr>
      <w:r w:rsidRPr="00816EC5">
        <w:rPr>
          <w:rFonts w:ascii="Ubuntu" w:hAnsi="Ubuntu"/>
          <w:b/>
          <w:bCs/>
          <w:lang w:val="en-US"/>
        </w:rPr>
        <w:t>Web2print for all</w:t>
      </w:r>
    </w:p>
    <w:p w:rsidR="09A4927F" w:rsidP="09A4927F" w:rsidRDefault="09A4927F" w14:paraId="62CFFFEB" w14:textId="273B7A52">
      <w:pPr>
        <w:rPr>
          <w:rFonts w:ascii="Ubuntu" w:hAnsi="Ubuntu"/>
          <w:lang w:val="en-US"/>
        </w:rPr>
      </w:pPr>
      <w:r w:rsidRPr="4AB9722F">
        <w:rPr>
          <w:rFonts w:ascii="Ubuntu" w:hAnsi="Ubuntu"/>
          <w:lang w:val="en-US"/>
        </w:rPr>
        <w:t>CHILI publisher is adopted industry-wide as the go-to professional online editing software for printers who want to self-service customers via web2print. This means customers can create, edit and procure a print-ready PDF by working with Smart Templates in their browser. Any original graphic is turned into a Smart Template – a document that fixes brand must-haves but leaves room for visual or textual adjustments. The outcome will always be print-perfect, any edits and approval are the sole responsibility of the customer. Not only does it save printers a lot of time and money in their prepress department, the optimization factor also brings about extra revenue through creative iterations.</w:t>
      </w:r>
    </w:p>
    <w:p w:rsidR="09A4927F" w:rsidP="09A4927F" w:rsidRDefault="09A4927F" w14:paraId="737DFD10" w14:textId="1E3EDCEC">
      <w:pPr>
        <w:rPr>
          <w:rFonts w:ascii="Ubuntu" w:hAnsi="Ubuntu"/>
          <w:lang w:val="en-US"/>
        </w:rPr>
      </w:pPr>
    </w:p>
    <w:p w:rsidRPr="00B32EE7" w:rsidR="004312A2" w:rsidP="00C15F13" w:rsidRDefault="00F276C3" w14:paraId="2990AFF1" w14:textId="56A05589">
      <w:pPr>
        <w:rPr>
          <w:rFonts w:ascii="Ubuntu" w:hAnsi="Ubuntu"/>
          <w:lang w:val="en-US"/>
        </w:rPr>
      </w:pPr>
      <w:r w:rsidRPr="3491E1F8" w:rsidR="00F276C3">
        <w:rPr>
          <w:rFonts w:ascii="Ubuntu" w:hAnsi="Ubuntu"/>
          <w:lang w:val="en-US"/>
        </w:rPr>
        <w:t xml:space="preserve">Kevin </w:t>
      </w:r>
      <w:r w:rsidRPr="3491E1F8" w:rsidR="00F276C3">
        <w:rPr>
          <w:rFonts w:ascii="Ubuntu" w:hAnsi="Ubuntu"/>
          <w:lang w:val="en-US"/>
        </w:rPr>
        <w:t>Goeminne</w:t>
      </w:r>
      <w:r w:rsidRPr="3491E1F8" w:rsidR="00F276C3">
        <w:rPr>
          <w:rFonts w:ascii="Ubuntu" w:hAnsi="Ubuntu"/>
          <w:lang w:val="en-US"/>
        </w:rPr>
        <w:t xml:space="preserve">, CEO </w:t>
      </w:r>
      <w:r w:rsidRPr="3491E1F8" w:rsidR="18BDB066">
        <w:rPr>
          <w:rFonts w:ascii="Ubuntu" w:hAnsi="Ubuntu"/>
          <w:lang w:val="en-US"/>
        </w:rPr>
        <w:t xml:space="preserve">at </w:t>
      </w:r>
      <w:r w:rsidRPr="3491E1F8" w:rsidR="00F276C3">
        <w:rPr>
          <w:rFonts w:ascii="Ubuntu" w:hAnsi="Ubuntu"/>
          <w:lang w:val="en-US"/>
        </w:rPr>
        <w:t xml:space="preserve">CHILI publish concludes: “Now is the time for web2print to seize its moment. </w:t>
      </w:r>
      <w:r w:rsidRPr="3491E1F8" w:rsidR="0034763D">
        <w:rPr>
          <w:rFonts w:ascii="Ubuntu" w:hAnsi="Ubuntu"/>
          <w:lang w:val="en-US"/>
        </w:rPr>
        <w:t>But in order to</w:t>
      </w:r>
      <w:r w:rsidRPr="3491E1F8" w:rsidR="00F276C3">
        <w:rPr>
          <w:rFonts w:ascii="Ubuntu" w:hAnsi="Ubuntu"/>
          <w:lang w:val="en-US"/>
        </w:rPr>
        <w:t xml:space="preserve"> differentiate with print output</w:t>
      </w:r>
      <w:r w:rsidRPr="3491E1F8" w:rsidR="0034763D">
        <w:rPr>
          <w:rFonts w:ascii="Ubuntu" w:hAnsi="Ubuntu"/>
          <w:lang w:val="en-US"/>
        </w:rPr>
        <w:t xml:space="preserve"> quality and application range</w:t>
      </w:r>
      <w:r w:rsidRPr="3491E1F8" w:rsidR="00F276C3">
        <w:rPr>
          <w:rFonts w:ascii="Ubuntu" w:hAnsi="Ubuntu"/>
          <w:lang w:val="en-US"/>
        </w:rPr>
        <w:t xml:space="preserve">, printers need to </w:t>
      </w:r>
      <w:r w:rsidRPr="3491E1F8" w:rsidR="00C15F13">
        <w:rPr>
          <w:rFonts w:ascii="Ubuntu" w:hAnsi="Ubuntu"/>
          <w:lang w:val="en-US"/>
        </w:rPr>
        <w:t>supply online users with</w:t>
      </w:r>
      <w:r w:rsidRPr="3491E1F8" w:rsidR="00F276C3">
        <w:rPr>
          <w:rFonts w:ascii="Ubuntu" w:hAnsi="Ubuntu"/>
          <w:lang w:val="en-US"/>
        </w:rPr>
        <w:t xml:space="preserve"> an outstanding customer experience</w:t>
      </w:r>
      <w:r w:rsidRPr="3491E1F8" w:rsidR="00C15F13">
        <w:rPr>
          <w:rFonts w:ascii="Ubuntu" w:hAnsi="Ubuntu"/>
          <w:lang w:val="en-US"/>
        </w:rPr>
        <w:t xml:space="preserve">. </w:t>
      </w:r>
      <w:r w:rsidRPr="3491E1F8" w:rsidR="104D4511">
        <w:rPr>
          <w:rFonts w:ascii="Ubuntu" w:hAnsi="Ubuntu"/>
          <w:lang w:val="en-US"/>
        </w:rPr>
        <w:t xml:space="preserve">By offering </w:t>
      </w:r>
      <w:r w:rsidRPr="3491E1F8" w:rsidR="4379AA8C">
        <w:rPr>
          <w:rFonts w:ascii="Ubuntu" w:hAnsi="Ubuntu"/>
          <w:lang w:val="en-US"/>
        </w:rPr>
        <w:t xml:space="preserve">our </w:t>
      </w:r>
      <w:r w:rsidRPr="3491E1F8" w:rsidR="104D4511">
        <w:rPr>
          <w:rFonts w:ascii="Ubuntu" w:hAnsi="Ubuntu"/>
          <w:lang w:val="en-US"/>
        </w:rPr>
        <w:t xml:space="preserve">browser-based solution in the cloud, </w:t>
      </w:r>
      <w:r w:rsidRPr="3491E1F8" w:rsidR="5F9E022A">
        <w:rPr>
          <w:rFonts w:ascii="Ubuntu" w:hAnsi="Ubuntu"/>
          <w:lang w:val="en-US"/>
        </w:rPr>
        <w:t xml:space="preserve">we </w:t>
      </w:r>
      <w:r w:rsidRPr="3491E1F8" w:rsidR="712206BF">
        <w:rPr>
          <w:rFonts w:ascii="Ubuntu" w:hAnsi="Ubuntu"/>
          <w:lang w:val="en-US"/>
        </w:rPr>
        <w:t xml:space="preserve">hope </w:t>
      </w:r>
      <w:r w:rsidRPr="3491E1F8" w:rsidR="104D4511">
        <w:rPr>
          <w:rFonts w:ascii="Ubuntu" w:hAnsi="Ubuntu"/>
          <w:lang w:val="en-US"/>
        </w:rPr>
        <w:t>to service a broader range of web2print service providers that are investigating the SaaS approach</w:t>
      </w:r>
      <w:r w:rsidRPr="3491E1F8" w:rsidR="1B36555C">
        <w:rPr>
          <w:rFonts w:ascii="Ubuntu" w:hAnsi="Ubuntu"/>
          <w:lang w:val="en-US"/>
        </w:rPr>
        <w:t xml:space="preserve"> </w:t>
      </w:r>
      <w:r w:rsidRPr="3491E1F8" w:rsidR="00B32EE7">
        <w:rPr>
          <w:rFonts w:ascii="Ubuntu" w:hAnsi="Ubuntu"/>
          <w:lang w:val="en-US"/>
        </w:rPr>
        <w:t xml:space="preserve">to </w:t>
      </w:r>
      <w:r w:rsidRPr="3491E1F8" w:rsidR="003D103C">
        <w:rPr>
          <w:rFonts w:ascii="Ubuntu" w:hAnsi="Ubuntu"/>
          <w:lang w:val="en-US"/>
        </w:rPr>
        <w:t>secure</w:t>
      </w:r>
      <w:r w:rsidRPr="3491E1F8" w:rsidR="00C15F13">
        <w:rPr>
          <w:rFonts w:ascii="Ubuntu" w:hAnsi="Ubuntu"/>
          <w:lang w:val="en-US"/>
        </w:rPr>
        <w:t xml:space="preserve"> business </w:t>
      </w:r>
      <w:r w:rsidRPr="3491E1F8" w:rsidR="00B32EE7">
        <w:rPr>
          <w:rFonts w:ascii="Ubuntu" w:hAnsi="Ubuntu"/>
          <w:lang w:val="en-US"/>
        </w:rPr>
        <w:t xml:space="preserve">continuity </w:t>
      </w:r>
      <w:r w:rsidRPr="3491E1F8" w:rsidR="003D103C">
        <w:rPr>
          <w:rFonts w:ascii="Ubuntu" w:hAnsi="Ubuntu"/>
          <w:lang w:val="en-US"/>
        </w:rPr>
        <w:t>or accommodate business</w:t>
      </w:r>
      <w:r w:rsidRPr="3491E1F8" w:rsidR="00B32EE7">
        <w:rPr>
          <w:rFonts w:ascii="Ubuntu" w:hAnsi="Ubuntu"/>
          <w:lang w:val="en-US"/>
        </w:rPr>
        <w:t xml:space="preserve"> </w:t>
      </w:r>
      <w:r w:rsidRPr="3491E1F8" w:rsidR="00C15F13">
        <w:rPr>
          <w:rFonts w:ascii="Ubuntu" w:hAnsi="Ubuntu"/>
          <w:lang w:val="en-US"/>
        </w:rPr>
        <w:t>elasticity.</w:t>
      </w:r>
      <w:r w:rsidRPr="3491E1F8" w:rsidR="003D103C">
        <w:rPr>
          <w:rFonts w:ascii="Ubuntu" w:hAnsi="Ubuntu"/>
          <w:lang w:val="en-US"/>
        </w:rPr>
        <w:t xml:space="preserve"> </w:t>
      </w:r>
      <w:r w:rsidRPr="3491E1F8" w:rsidR="104D4511">
        <w:rPr>
          <w:rFonts w:ascii="Ubuntu" w:hAnsi="Ubuntu"/>
          <w:lang w:val="en-US"/>
        </w:rPr>
        <w:t>We</w:t>
      </w:r>
      <w:r w:rsidRPr="3491E1F8" w:rsidR="5E2FD8B1">
        <w:rPr>
          <w:rFonts w:ascii="Ubuntu" w:hAnsi="Ubuntu"/>
          <w:lang w:val="en-US"/>
        </w:rPr>
        <w:t>’re helping them</w:t>
      </w:r>
      <w:r w:rsidRPr="3491E1F8" w:rsidR="003D103C">
        <w:rPr>
          <w:rFonts w:ascii="Ubuntu" w:hAnsi="Ubuntu"/>
          <w:lang w:val="en-US"/>
        </w:rPr>
        <w:t xml:space="preserve"> manage the service so they can manage their business.</w:t>
      </w:r>
      <w:r w:rsidRPr="3491E1F8" w:rsidR="00C15F13">
        <w:rPr>
          <w:rFonts w:ascii="Ubuntu" w:hAnsi="Ubuntu"/>
          <w:lang w:val="en-US"/>
        </w:rPr>
        <w:t>”</w:t>
      </w:r>
    </w:p>
    <w:p w:rsidRPr="00B32EE7" w:rsidR="00C15F13" w:rsidP="00C15F13" w:rsidRDefault="00C15F13" w14:paraId="10B81E40" w14:textId="026D3B39">
      <w:pPr>
        <w:rPr>
          <w:rFonts w:ascii="Ubuntu" w:hAnsi="Ubuntu"/>
          <w:lang w:val="en-US"/>
        </w:rPr>
      </w:pPr>
    </w:p>
    <w:p w:rsidR="00C15F13" w:rsidP="00C15F13" w:rsidRDefault="003D103C" w14:paraId="3385A624" w14:textId="2C887266">
      <w:pPr>
        <w:rPr>
          <w:rFonts w:ascii="Ubuntu" w:hAnsi="Ubuntu"/>
          <w:lang w:val="en-US"/>
        </w:rPr>
      </w:pPr>
      <w:r w:rsidRPr="4AB9722F">
        <w:rPr>
          <w:rFonts w:ascii="Ubuntu" w:hAnsi="Ubuntu"/>
          <w:lang w:val="en-US"/>
        </w:rPr>
        <w:t xml:space="preserve">More information </w:t>
      </w:r>
      <w:r w:rsidRPr="4AB9722F" w:rsidR="00B32EE7">
        <w:rPr>
          <w:rFonts w:ascii="Ubuntu" w:hAnsi="Ubuntu"/>
          <w:lang w:val="en-US"/>
        </w:rPr>
        <w:t>on</w:t>
      </w:r>
      <w:r w:rsidRPr="4AB9722F" w:rsidR="00C15F13">
        <w:rPr>
          <w:rFonts w:ascii="Ubuntu" w:hAnsi="Ubuntu"/>
          <w:lang w:val="en-US"/>
        </w:rPr>
        <w:t xml:space="preserve"> </w:t>
      </w:r>
      <w:r w:rsidRPr="4AB9722F">
        <w:rPr>
          <w:rFonts w:ascii="Ubuntu" w:hAnsi="Ubuntu"/>
          <w:lang w:val="en-US"/>
        </w:rPr>
        <w:t xml:space="preserve">CHILI publisher </w:t>
      </w:r>
      <w:r w:rsidRPr="4AB9722F" w:rsidR="39D2D7C9">
        <w:rPr>
          <w:rFonts w:ascii="Ubuntu" w:hAnsi="Ubuntu"/>
          <w:lang w:val="en-US"/>
        </w:rPr>
        <w:t>O</w:t>
      </w:r>
      <w:r w:rsidRPr="4AB9722F">
        <w:rPr>
          <w:rFonts w:ascii="Ubuntu" w:hAnsi="Ubuntu"/>
          <w:lang w:val="en-US"/>
        </w:rPr>
        <w:t xml:space="preserve">nline </w:t>
      </w:r>
      <w:r w:rsidRPr="4AB9722F" w:rsidR="00C15F13">
        <w:rPr>
          <w:rFonts w:ascii="Ubuntu" w:hAnsi="Ubuntu"/>
          <w:lang w:val="en-US"/>
        </w:rPr>
        <w:t>is available</w:t>
      </w:r>
      <w:r w:rsidRPr="4AB9722F" w:rsidR="00B32EE7">
        <w:rPr>
          <w:rFonts w:ascii="Ubuntu" w:hAnsi="Ubuntu"/>
          <w:lang w:val="en-US"/>
        </w:rPr>
        <w:t xml:space="preserve"> at:</w:t>
      </w:r>
      <w:r w:rsidRPr="4AB9722F">
        <w:rPr>
          <w:rFonts w:ascii="Ubuntu" w:hAnsi="Ubuntu"/>
          <w:lang w:val="en-US"/>
        </w:rPr>
        <w:t xml:space="preserve"> </w:t>
      </w:r>
      <w:hyperlink w:history="1" r:id="rId10">
        <w:r w:rsidRPr="004E537A" w:rsidR="009C2F2F">
          <w:rPr>
            <w:rStyle w:val="Hyperlink"/>
            <w:rFonts w:ascii="Ubuntu" w:hAnsi="Ubuntu"/>
            <w:lang w:val="en-US"/>
          </w:rPr>
          <w:t>https://www.chili-publish.com/software-pdf-rendering-barcode-generator</w:t>
        </w:r>
      </w:hyperlink>
      <w:r w:rsidR="009C2F2F">
        <w:rPr>
          <w:rFonts w:ascii="Ubuntu" w:hAnsi="Ubuntu"/>
          <w:lang w:val="en-US"/>
        </w:rPr>
        <w:t xml:space="preserve"> </w:t>
      </w:r>
    </w:p>
    <w:p w:rsidR="009C2F2F" w:rsidP="00C15F13" w:rsidRDefault="009C2F2F" w14:paraId="09996C61" w14:textId="77777777">
      <w:pPr>
        <w:rPr>
          <w:rFonts w:ascii="Ubuntu" w:hAnsi="Ubuntu"/>
          <w:lang w:val="en-US"/>
        </w:rPr>
      </w:pPr>
    </w:p>
    <w:p w:rsidRPr="00B32EE7" w:rsidR="003D103C" w:rsidP="00C15F13" w:rsidRDefault="003D103C" w14:paraId="00946014" w14:textId="78B5C971">
      <w:pPr>
        <w:rPr>
          <w:rFonts w:ascii="Ubuntu" w:hAnsi="Ubuntu"/>
          <w:lang w:val="en-US"/>
        </w:rPr>
      </w:pPr>
      <w:r>
        <w:rPr>
          <w:rFonts w:ascii="Ubuntu" w:hAnsi="Ubuntu"/>
          <w:lang w:val="en-US"/>
        </w:rPr>
        <w:t xml:space="preserve">CHILI publish is also hosting a webinar series on </w:t>
      </w:r>
      <w:r w:rsidRPr="00B32EE7">
        <w:rPr>
          <w:rFonts w:ascii="Ubuntu" w:hAnsi="Ubuntu"/>
          <w:lang w:val="en-US"/>
        </w:rPr>
        <w:t>the SaaS offering</w:t>
      </w:r>
      <w:r>
        <w:rPr>
          <w:rFonts w:ascii="Ubuntu" w:hAnsi="Ubuntu"/>
          <w:lang w:val="en-US"/>
        </w:rPr>
        <w:t xml:space="preserve"> </w:t>
      </w:r>
      <w:r w:rsidR="009C2F2F">
        <w:rPr>
          <w:rFonts w:ascii="Ubuntu" w:hAnsi="Ubuntu"/>
          <w:lang w:val="en-US"/>
        </w:rPr>
        <w:t>on April 28</w:t>
      </w:r>
      <w:r w:rsidRPr="009C2F2F" w:rsidR="009C2F2F">
        <w:rPr>
          <w:rFonts w:ascii="Ubuntu" w:hAnsi="Ubuntu"/>
          <w:vertAlign w:val="superscript"/>
          <w:lang w:val="en-US"/>
        </w:rPr>
        <w:t>th</w:t>
      </w:r>
      <w:r w:rsidR="009C2F2F">
        <w:rPr>
          <w:rFonts w:ascii="Ubuntu" w:hAnsi="Ubuntu"/>
          <w:lang w:val="en-US"/>
        </w:rPr>
        <w:t xml:space="preserve"> and April 30th</w:t>
      </w:r>
      <w:r>
        <w:rPr>
          <w:rFonts w:ascii="Ubuntu" w:hAnsi="Ubuntu"/>
          <w:lang w:val="en-US"/>
        </w:rPr>
        <w:t>:</w:t>
      </w:r>
      <w:r w:rsidR="009C2F2F">
        <w:rPr>
          <w:rFonts w:ascii="Ubuntu" w:hAnsi="Ubuntu"/>
          <w:lang w:val="en-US"/>
        </w:rPr>
        <w:t xml:space="preserve"> </w:t>
      </w:r>
      <w:hyperlink w:history="1" r:id="rId11">
        <w:r w:rsidRPr="004E537A" w:rsidR="009C2F2F">
          <w:rPr>
            <w:rStyle w:val="Hyperlink"/>
            <w:rFonts w:ascii="Ubuntu" w:hAnsi="Ubuntu"/>
            <w:lang w:val="en-US"/>
          </w:rPr>
          <w:t>https://www.chili-publish.com/webinars</w:t>
        </w:r>
      </w:hyperlink>
      <w:r w:rsidR="009C2F2F">
        <w:rPr>
          <w:rFonts w:ascii="Ubuntu" w:hAnsi="Ubuntu"/>
          <w:lang w:val="en-US"/>
        </w:rPr>
        <w:t xml:space="preserve"> </w:t>
      </w:r>
    </w:p>
    <w:p w:rsidR="00B32EE7" w:rsidP="00C15F13" w:rsidRDefault="00B32EE7" w14:paraId="5C416665" w14:textId="54022414">
      <w:pPr>
        <w:rPr>
          <w:lang w:val="en-US"/>
        </w:rPr>
      </w:pPr>
    </w:p>
    <w:p w:rsidR="00B32EE7" w:rsidP="00B32EE7" w:rsidRDefault="00B32EE7" w14:paraId="302392A9" w14:textId="77777777">
      <w:pPr>
        <w:rPr>
          <w:rFonts w:ascii="Ubuntu" w:hAnsi="Ubuntu"/>
          <w:b/>
          <w:bCs/>
          <w:lang w:val="en-US"/>
        </w:rPr>
      </w:pPr>
      <w:r>
        <w:rPr>
          <w:rFonts w:ascii="Ubuntu" w:hAnsi="Ubuntu"/>
          <w:b/>
          <w:bCs/>
          <w:lang w:val="en-US"/>
        </w:rPr>
        <w:t>Note to the editor:</w:t>
      </w:r>
    </w:p>
    <w:p w:rsidR="00B32EE7" w:rsidP="00B32EE7" w:rsidRDefault="00B32EE7" w14:paraId="5FBE233A" w14:textId="77777777">
      <w:pPr>
        <w:rPr>
          <w:rFonts w:ascii="Ubuntu" w:hAnsi="Ubuntu"/>
          <w:b/>
          <w:bCs/>
          <w:lang w:val="en-US"/>
        </w:rPr>
      </w:pPr>
    </w:p>
    <w:p w:rsidR="7E46C979" w:rsidP="4AB9722F" w:rsidRDefault="7E46C979" w14:paraId="670694C4" w14:textId="5DAE61C6">
      <w:pPr>
        <w:rPr>
          <w:rFonts w:ascii="Ubuntu" w:hAnsi="Ubuntu"/>
          <w:lang w:val="en-US"/>
        </w:rPr>
      </w:pPr>
      <w:r w:rsidRPr="00816EC5">
        <w:rPr>
          <w:rFonts w:ascii="Ubuntu" w:hAnsi="Ubuntu"/>
          <w:lang w:val="en-US"/>
        </w:rPr>
        <w:t xml:space="preserve">CHILI publish will organize a press webinar prior to its </w:t>
      </w:r>
      <w:proofErr w:type="spellStart"/>
      <w:r w:rsidRPr="00816EC5">
        <w:rPr>
          <w:rFonts w:ascii="Ubuntu" w:hAnsi="Ubuntu"/>
          <w:lang w:val="en-US"/>
        </w:rPr>
        <w:t>drupa</w:t>
      </w:r>
      <w:proofErr w:type="spellEnd"/>
      <w:r w:rsidRPr="00816EC5">
        <w:rPr>
          <w:rFonts w:ascii="Ubuntu" w:hAnsi="Ubuntu"/>
          <w:lang w:val="en-US"/>
        </w:rPr>
        <w:t xml:space="preserve"> 2021 participation to elaborate more on the new functionalities of CHILI publisher. </w:t>
      </w:r>
    </w:p>
    <w:p w:rsidRPr="00816EC5" w:rsidR="411D00C6" w:rsidP="411D00C6" w:rsidRDefault="411D00C6" w14:paraId="1EDB3F18" w14:textId="2562FDDB">
      <w:pPr>
        <w:rPr>
          <w:rFonts w:ascii="Ubuntu" w:hAnsi="Ubuntu"/>
          <w:lang w:val="en-US"/>
        </w:rPr>
      </w:pPr>
    </w:p>
    <w:p w:rsidR="00B32EE7" w:rsidP="00B32EE7" w:rsidRDefault="00B32EE7" w14:paraId="1C5A4D00" w14:textId="39BC95A4">
      <w:pPr>
        <w:rPr>
          <w:rFonts w:ascii="Ubuntu" w:hAnsi="Ubuntu"/>
          <w:lang w:val="en-US"/>
        </w:rPr>
      </w:pPr>
      <w:r w:rsidRPr="4AB9722F">
        <w:rPr>
          <w:rFonts w:ascii="Ubuntu" w:hAnsi="Ubuntu"/>
          <w:lang w:val="en-US"/>
        </w:rPr>
        <w:t>For more information</w:t>
      </w:r>
      <w:r w:rsidRPr="4AB9722F" w:rsidR="7301F563">
        <w:rPr>
          <w:rFonts w:ascii="Ubuntu" w:hAnsi="Ubuntu"/>
          <w:lang w:val="en-US"/>
        </w:rPr>
        <w:t>, an invitation to the webinar,</w:t>
      </w:r>
      <w:r w:rsidRPr="4AB9722F">
        <w:rPr>
          <w:rFonts w:ascii="Ubuntu" w:hAnsi="Ubuntu"/>
          <w:lang w:val="en-US"/>
        </w:rPr>
        <w:t xml:space="preserve"> or an interview with the CHILI publish management, please contact Maya </w:t>
      </w:r>
      <w:proofErr w:type="spellStart"/>
      <w:r w:rsidRPr="4AB9722F">
        <w:rPr>
          <w:rFonts w:ascii="Ubuntu" w:hAnsi="Ubuntu"/>
          <w:lang w:val="en-US"/>
        </w:rPr>
        <w:t>Staels</w:t>
      </w:r>
      <w:proofErr w:type="spellEnd"/>
      <w:r w:rsidRPr="4AB9722F">
        <w:rPr>
          <w:rFonts w:ascii="Ubuntu" w:hAnsi="Ubuntu"/>
          <w:lang w:val="en-US"/>
        </w:rPr>
        <w:t xml:space="preserve"> via </w:t>
      </w:r>
      <w:hyperlink r:id="rId12">
        <w:r w:rsidRPr="4AB9722F">
          <w:rPr>
            <w:rStyle w:val="Hyperlink"/>
            <w:rFonts w:ascii="Ubuntu" w:hAnsi="Ubuntu"/>
            <w:lang w:val="en-US"/>
          </w:rPr>
          <w:t>maya@chili-publish.com</w:t>
        </w:r>
      </w:hyperlink>
      <w:r w:rsidRPr="4AB9722F">
        <w:rPr>
          <w:rFonts w:ascii="Ubuntu" w:hAnsi="Ubuntu"/>
          <w:lang w:val="en-US"/>
        </w:rPr>
        <w:t>.</w:t>
      </w:r>
    </w:p>
    <w:p w:rsidRPr="00610F18" w:rsidR="00B32EE7" w:rsidP="4AB9722F" w:rsidRDefault="00B32EE7" w14:paraId="4F48C62D" w14:textId="4F9955B5">
      <w:pPr>
        <w:rPr>
          <w:rFonts w:ascii="Ubuntu" w:hAnsi="Ubuntu"/>
          <w:lang w:val="en-US"/>
        </w:rPr>
      </w:pPr>
    </w:p>
    <w:p w:rsidRPr="00610F18" w:rsidR="00B32EE7" w:rsidP="00B32EE7" w:rsidRDefault="00B32EE7" w14:paraId="35E789A2" w14:textId="77777777">
      <w:pPr>
        <w:rPr>
          <w:rFonts w:ascii="Ubuntu" w:hAnsi="Ubuntu"/>
          <w:b/>
          <w:bCs/>
          <w:lang w:val="en-US"/>
        </w:rPr>
      </w:pPr>
      <w:r w:rsidRPr="00610F18">
        <w:rPr>
          <w:rFonts w:ascii="Ubuntu" w:hAnsi="Ubuntu"/>
          <w:b/>
          <w:bCs/>
          <w:lang w:val="en-US"/>
        </w:rPr>
        <w:t>About CHILI publish</w:t>
      </w:r>
    </w:p>
    <w:p w:rsidR="00B32EE7" w:rsidP="00B32EE7" w:rsidRDefault="00B32EE7" w14:paraId="0E97EB2A" w14:textId="77777777">
      <w:pPr>
        <w:rPr>
          <w:rFonts w:ascii="Ubuntu" w:hAnsi="Ubuntu"/>
          <w:lang w:val="en-US"/>
        </w:rPr>
      </w:pPr>
      <w:r w:rsidRPr="00610F18">
        <w:rPr>
          <w:rFonts w:ascii="Ubuntu" w:hAnsi="Ubuntu"/>
          <w:lang w:val="en-US"/>
        </w:rPr>
        <w:t>CHILI publish has been shaping tomorrow’s graphics since 2010. Its flagship solution, CHILI publisher, is the software for smart artwork and marketing material creation. The solution has been widely adopted by large and small companies as their go-to artwork builder and is integrated in marketing and packaging departments worldwide. The solution is respected by industry influencers, endorsed by a worldwide customer base of SPICY star customers and validated by an ecosystem of integration partners.</w:t>
      </w:r>
    </w:p>
    <w:p w:rsidR="00B32EE7" w:rsidP="00B32EE7" w:rsidRDefault="00B32EE7" w14:paraId="75255F87" w14:textId="77777777">
      <w:pPr>
        <w:rPr>
          <w:rFonts w:ascii="Ubuntu" w:hAnsi="Ubuntu"/>
          <w:lang w:val="en-US"/>
        </w:rPr>
      </w:pPr>
      <w:r>
        <w:rPr>
          <w:rFonts w:ascii="Ubuntu" w:hAnsi="Ubuntu"/>
          <w:lang w:val="en-US"/>
        </w:rPr>
        <w:t xml:space="preserve">More information at </w:t>
      </w:r>
      <w:hyperlink w:history="1" r:id="rId13">
        <w:r w:rsidRPr="00783F3B">
          <w:rPr>
            <w:rStyle w:val="Hyperlink"/>
            <w:rFonts w:ascii="Ubuntu" w:hAnsi="Ubuntu"/>
            <w:lang w:val="en-US"/>
          </w:rPr>
          <w:t>www.chili-publish.com</w:t>
        </w:r>
      </w:hyperlink>
    </w:p>
    <w:p w:rsidR="00B32EE7" w:rsidP="00B32EE7" w:rsidRDefault="00B32EE7" w14:paraId="35CEC3DE" w14:textId="77777777">
      <w:pPr>
        <w:rPr>
          <w:rFonts w:ascii="Ubuntu" w:hAnsi="Ubuntu"/>
          <w:lang w:val="en-US"/>
        </w:rPr>
      </w:pPr>
    </w:p>
    <w:p w:rsidR="00B32EE7" w:rsidP="00B32EE7" w:rsidRDefault="00B32EE7" w14:paraId="583CDF02" w14:textId="77777777">
      <w:pPr>
        <w:rPr>
          <w:rFonts w:ascii="Ubuntu" w:hAnsi="Ubuntu"/>
          <w:b/>
          <w:bCs/>
          <w:lang w:val="en-US"/>
        </w:rPr>
      </w:pPr>
      <w:r w:rsidRPr="00610F18">
        <w:rPr>
          <w:rFonts w:ascii="Ubuntu" w:hAnsi="Ubuntu"/>
          <w:b/>
          <w:bCs/>
          <w:lang w:val="en-US"/>
        </w:rPr>
        <w:t>Press contacts:</w:t>
      </w:r>
    </w:p>
    <w:p w:rsidRPr="00610F18" w:rsidR="00B32EE7" w:rsidP="00B32EE7" w:rsidRDefault="00B32EE7" w14:paraId="324434E2" w14:textId="77777777">
      <w:pPr>
        <w:rPr>
          <w:rFonts w:ascii="Ubuntu" w:hAnsi="Ubuntu"/>
          <w:b/>
          <w:bCs/>
          <w:lang w:val="en-US"/>
        </w:rPr>
      </w:pPr>
    </w:p>
    <w:p w:rsidRPr="00D34024" w:rsidR="00B32EE7" w:rsidP="00B32EE7" w:rsidRDefault="00B32EE7" w14:paraId="7DAD7DD1" w14:textId="77777777">
      <w:pPr>
        <w:rPr>
          <w:rFonts w:ascii="Ubuntu" w:hAnsi="Ubuntu"/>
          <w:lang w:val="en-US"/>
        </w:rPr>
      </w:pPr>
      <w:r w:rsidRPr="00D34024">
        <w:rPr>
          <w:rFonts w:ascii="Ubuntu" w:hAnsi="Ubuntu"/>
          <w:lang w:val="en-US"/>
        </w:rPr>
        <w:lastRenderedPageBreak/>
        <w:t>Cindy Van Luyck – CMO</w:t>
      </w:r>
    </w:p>
    <w:p w:rsidRPr="002D6117" w:rsidR="00B32EE7" w:rsidP="00B32EE7" w:rsidRDefault="00B32EE7" w14:paraId="03C0B237" w14:textId="4E6D397E">
      <w:pPr>
        <w:rPr>
          <w:rFonts w:ascii="Ubuntu" w:hAnsi="Ubuntu"/>
          <w:lang w:val="fr-BE"/>
        </w:rPr>
      </w:pPr>
      <w:r w:rsidRPr="3491E1F8" w:rsidR="00B32EE7">
        <w:rPr>
          <w:rFonts w:ascii="Ubuntu" w:hAnsi="Ubuntu"/>
          <w:lang w:val="fr-BE"/>
        </w:rPr>
        <w:t xml:space="preserve">T </w:t>
      </w:r>
      <w:r w:rsidRPr="3491E1F8" w:rsidR="7501932D">
        <w:rPr>
          <w:rFonts w:ascii="Ubuntu" w:hAnsi="Ubuntu"/>
          <w:lang w:val="fr-BE"/>
        </w:rPr>
        <w:t>–</w:t>
      </w:r>
      <w:r w:rsidRPr="3491E1F8" w:rsidR="00B32EE7">
        <w:rPr>
          <w:rFonts w:ascii="Ubuntu" w:hAnsi="Ubuntu"/>
          <w:lang w:val="fr-BE"/>
        </w:rPr>
        <w:t xml:space="preserve"> +32 2 888 65 11</w:t>
      </w:r>
    </w:p>
    <w:p w:rsidRPr="002D6117" w:rsidR="00B32EE7" w:rsidP="00B32EE7" w:rsidRDefault="00B32EE7" w14:paraId="1281A20E" w14:textId="21CA4907">
      <w:pPr>
        <w:rPr>
          <w:rFonts w:ascii="Ubuntu" w:hAnsi="Ubuntu"/>
          <w:lang w:val="fr-BE"/>
        </w:rPr>
      </w:pPr>
      <w:r w:rsidRPr="3491E1F8" w:rsidR="00B32EE7">
        <w:rPr>
          <w:rFonts w:ascii="Ubuntu" w:hAnsi="Ubuntu"/>
          <w:lang w:val="fr-BE"/>
        </w:rPr>
        <w:t xml:space="preserve">E </w:t>
      </w:r>
      <w:r w:rsidRPr="3491E1F8" w:rsidR="1B7419A8">
        <w:rPr>
          <w:rFonts w:ascii="Ubuntu" w:hAnsi="Ubuntu"/>
          <w:lang w:val="fr-BE"/>
        </w:rPr>
        <w:t>–</w:t>
      </w:r>
      <w:r w:rsidRPr="3491E1F8" w:rsidR="00B32EE7">
        <w:rPr>
          <w:rFonts w:ascii="Ubuntu" w:hAnsi="Ubuntu"/>
          <w:lang w:val="fr-BE"/>
        </w:rPr>
        <w:t xml:space="preserve"> </w:t>
      </w:r>
      <w:hyperlink r:id="R8ba1b20273e34914">
        <w:r w:rsidRPr="3491E1F8" w:rsidR="00B32EE7">
          <w:rPr>
            <w:rStyle w:val="Hyperlink"/>
            <w:rFonts w:ascii="Ubuntu" w:hAnsi="Ubuntu"/>
            <w:lang w:val="fr-BE"/>
          </w:rPr>
          <w:t>cindy@chili-publish.com</w:t>
        </w:r>
      </w:hyperlink>
    </w:p>
    <w:p w:rsidRPr="002D6117" w:rsidR="00B32EE7" w:rsidP="00B32EE7" w:rsidRDefault="00B32EE7" w14:paraId="12329DCC" w14:textId="77777777">
      <w:pPr>
        <w:rPr>
          <w:rFonts w:ascii="Ubuntu" w:hAnsi="Ubuntu"/>
          <w:lang w:val="fr-BE"/>
        </w:rPr>
      </w:pPr>
    </w:p>
    <w:p w:rsidR="00B32EE7" w:rsidP="00B32EE7" w:rsidRDefault="00B32EE7" w14:paraId="3ADC631E" w14:textId="77777777">
      <w:pPr>
        <w:rPr>
          <w:rFonts w:ascii="Ubuntu" w:hAnsi="Ubuntu"/>
          <w:lang w:val="en-US"/>
        </w:rPr>
      </w:pPr>
      <w:r>
        <w:rPr>
          <w:rFonts w:ascii="Ubuntu" w:hAnsi="Ubuntu"/>
          <w:lang w:val="en-US"/>
        </w:rPr>
        <w:t>Maya Staels – Conversation Manager</w:t>
      </w:r>
    </w:p>
    <w:p w:rsidR="00B32EE7" w:rsidP="00B32EE7" w:rsidRDefault="00B32EE7" w14:paraId="33D33EBB" w14:textId="03193C40">
      <w:pPr>
        <w:rPr>
          <w:rFonts w:ascii="Ubuntu" w:hAnsi="Ubuntu"/>
          <w:lang w:val="en-US"/>
        </w:rPr>
      </w:pPr>
      <w:r w:rsidRPr="3491E1F8" w:rsidR="00B32EE7">
        <w:rPr>
          <w:rFonts w:ascii="Ubuntu" w:hAnsi="Ubuntu"/>
          <w:lang w:val="en-US"/>
        </w:rPr>
        <w:t xml:space="preserve">M </w:t>
      </w:r>
      <w:r w:rsidRPr="3491E1F8" w:rsidR="17E73313">
        <w:rPr>
          <w:rFonts w:ascii="Ubuntu" w:hAnsi="Ubuntu"/>
          <w:lang w:val="en-US"/>
        </w:rPr>
        <w:t>–</w:t>
      </w:r>
      <w:r w:rsidRPr="3491E1F8" w:rsidR="00B32EE7">
        <w:rPr>
          <w:rFonts w:ascii="Ubuntu" w:hAnsi="Ubuntu"/>
          <w:lang w:val="en-US"/>
        </w:rPr>
        <w:t xml:space="preserve"> +32 477 49 24 26</w:t>
      </w:r>
    </w:p>
    <w:p w:rsidR="00B32EE7" w:rsidP="00B32EE7" w:rsidRDefault="00B32EE7" w14:paraId="4A1A54B0" w14:textId="4D9BCA88">
      <w:pPr>
        <w:rPr>
          <w:rFonts w:ascii="Ubuntu" w:hAnsi="Ubuntu"/>
          <w:lang w:val="en-US"/>
        </w:rPr>
      </w:pPr>
      <w:r w:rsidRPr="3491E1F8" w:rsidR="00B32EE7">
        <w:rPr>
          <w:rFonts w:ascii="Ubuntu" w:hAnsi="Ubuntu"/>
          <w:lang w:val="en-US"/>
        </w:rPr>
        <w:t xml:space="preserve">E </w:t>
      </w:r>
      <w:r w:rsidRPr="3491E1F8" w:rsidR="0F2D026A">
        <w:rPr>
          <w:rFonts w:ascii="Ubuntu" w:hAnsi="Ubuntu"/>
          <w:lang w:val="en-US"/>
        </w:rPr>
        <w:t>–</w:t>
      </w:r>
      <w:r w:rsidRPr="3491E1F8" w:rsidR="00B32EE7">
        <w:rPr>
          <w:rFonts w:ascii="Ubuntu" w:hAnsi="Ubuntu"/>
          <w:lang w:val="en-US"/>
        </w:rPr>
        <w:t xml:space="preserve"> </w:t>
      </w:r>
      <w:hyperlink r:id="R9d3603a65a7b4d7e">
        <w:r w:rsidRPr="3491E1F8" w:rsidR="00B32EE7">
          <w:rPr>
            <w:rStyle w:val="Hyperlink"/>
            <w:rFonts w:ascii="Ubuntu" w:hAnsi="Ubuntu"/>
            <w:lang w:val="en-US"/>
          </w:rPr>
          <w:t>maya@chili-publish.com</w:t>
        </w:r>
      </w:hyperlink>
    </w:p>
    <w:p w:rsidR="00B32EE7" w:rsidP="00C15F13" w:rsidRDefault="00B32EE7" w14:paraId="712F08FA" w14:textId="77777777">
      <w:pPr>
        <w:rPr>
          <w:lang w:val="en-US"/>
        </w:rPr>
      </w:pPr>
    </w:p>
    <w:p w:rsidRPr="00CB55F8" w:rsidR="00755E5D" w:rsidRDefault="00755E5D" w14:paraId="2EBA72DD" w14:textId="77777777">
      <w:pPr>
        <w:rPr>
          <w:lang w:val="en-US"/>
        </w:rPr>
      </w:pPr>
    </w:p>
    <w:sectPr w:rsidRPr="00CB55F8" w:rsidR="00755E5D" w:rsidSect="00EF3190">
      <w:pgSz w:w="11900" w:h="16840"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210A" w:rsidP="00225BA2" w:rsidRDefault="0012210A" w14:paraId="38E3419D" w14:textId="77777777">
      <w:r>
        <w:separator/>
      </w:r>
    </w:p>
  </w:endnote>
  <w:endnote w:type="continuationSeparator" w:id="0">
    <w:p w:rsidR="0012210A" w:rsidP="00225BA2" w:rsidRDefault="0012210A" w14:paraId="4DBA0FE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buntu">
    <w:panose1 w:val="020B0604020202020204"/>
    <w:charset w:val="00"/>
    <w:family w:val="swiss"/>
    <w:pitch w:val="variable"/>
    <w:sig w:usb0="E00002FF" w:usb1="5000205B"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210A" w:rsidP="00225BA2" w:rsidRDefault="0012210A" w14:paraId="31FDEEF2" w14:textId="77777777">
      <w:r>
        <w:separator/>
      </w:r>
    </w:p>
  </w:footnote>
  <w:footnote w:type="continuationSeparator" w:id="0">
    <w:p w:rsidR="0012210A" w:rsidP="00225BA2" w:rsidRDefault="0012210A" w14:paraId="0F5FBC11"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C49AA"/>
    <w:multiLevelType w:val="hybridMultilevel"/>
    <w:tmpl w:val="B8426EB2"/>
    <w:lvl w:ilvl="0" w:tplc="FFFFFFFF">
      <w:numFmt w:val="bullet"/>
      <w:lvlText w:val="-"/>
      <w:lvlJc w:val="left"/>
      <w:pPr>
        <w:ind w:left="720" w:hanging="360"/>
      </w:pPr>
      <w:rPr>
        <w:rFonts w:hint="default" w:ascii="Calibri" w:hAnsi="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cs="Wingdings"/>
      </w:rPr>
    </w:lvl>
    <w:lvl w:ilvl="3" w:tplc="04130001" w:tentative="1">
      <w:start w:val="1"/>
      <w:numFmt w:val="bullet"/>
      <w:lvlText w:val=""/>
      <w:lvlJc w:val="left"/>
      <w:pPr>
        <w:ind w:left="2880" w:hanging="360"/>
      </w:pPr>
      <w:rPr>
        <w:rFonts w:hint="default" w:ascii="Symbol" w:hAnsi="Symbol" w:cs="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cs="Wingdings"/>
      </w:rPr>
    </w:lvl>
    <w:lvl w:ilvl="6" w:tplc="04130001" w:tentative="1">
      <w:start w:val="1"/>
      <w:numFmt w:val="bullet"/>
      <w:lvlText w:val=""/>
      <w:lvlJc w:val="left"/>
      <w:pPr>
        <w:ind w:left="5040" w:hanging="360"/>
      </w:pPr>
      <w:rPr>
        <w:rFonts w:hint="default" w:ascii="Symbol" w:hAnsi="Symbol" w:cs="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cs="Wingdings"/>
      </w:rPr>
    </w:lvl>
  </w:abstractNum>
  <w:abstractNum w:abstractNumId="1" w15:restartNumberingAfterBreak="0">
    <w:nsid w:val="2AF536E6"/>
    <w:multiLevelType w:val="hybridMultilevel"/>
    <w:tmpl w:val="87D4778C"/>
    <w:lvl w:ilvl="0">
      <w:start w:val="1"/>
      <w:numFmt w:val="bullet"/>
      <w:lvlText w:val=""/>
      <w:lvlJc w:val="left"/>
      <w:pPr>
        <w:ind w:left="720" w:hanging="360"/>
      </w:pPr>
      <w:rPr>
        <w:rFonts w:hint="default" w:ascii="Ubuntu" w:hAnsi="Ubuntu"/>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2" w15:restartNumberingAfterBreak="0">
    <w:nsid w:val="5AA65471"/>
    <w:multiLevelType w:val="hybridMultilevel"/>
    <w:tmpl w:val="BA5CD11E"/>
    <w:lvl w:ilvl="0" w:tplc="E1482B3A">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cs="Wingdings"/>
      </w:rPr>
    </w:lvl>
    <w:lvl w:ilvl="3" w:tplc="04130001" w:tentative="1">
      <w:start w:val="1"/>
      <w:numFmt w:val="bullet"/>
      <w:lvlText w:val=""/>
      <w:lvlJc w:val="left"/>
      <w:pPr>
        <w:ind w:left="2880" w:hanging="360"/>
      </w:pPr>
      <w:rPr>
        <w:rFonts w:hint="default" w:ascii="Symbol" w:hAnsi="Symbol" w:cs="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cs="Wingdings"/>
      </w:rPr>
    </w:lvl>
    <w:lvl w:ilvl="6" w:tplc="04130001" w:tentative="1">
      <w:start w:val="1"/>
      <w:numFmt w:val="bullet"/>
      <w:lvlText w:val=""/>
      <w:lvlJc w:val="left"/>
      <w:pPr>
        <w:ind w:left="5040" w:hanging="360"/>
      </w:pPr>
      <w:rPr>
        <w:rFonts w:hint="default" w:ascii="Symbol" w:hAnsi="Symbol" w:cs="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cs="Wingdings"/>
      </w:rPr>
    </w:lvl>
  </w:abstractNum>
  <w:abstractNum w:abstractNumId="3" w15:restartNumberingAfterBreak="0">
    <w:nsid w:val="5D541815"/>
    <w:multiLevelType w:val="hybridMultilevel"/>
    <w:tmpl w:val="0C2E94A4"/>
    <w:lvl w:ilvl="0" w:tplc="FFFFFFFF">
      <w:numFmt w:val="bullet"/>
      <w:lvlText w:val="-"/>
      <w:lvlJc w:val="left"/>
      <w:pPr>
        <w:ind w:left="720" w:hanging="360"/>
      </w:pPr>
      <w:rPr>
        <w:rFonts w:hint="default" w:ascii="Calibri" w:hAnsi="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4" w15:restartNumberingAfterBreak="0">
    <w:nsid w:val="69397923"/>
    <w:multiLevelType w:val="hybridMultilevel"/>
    <w:tmpl w:val="199AAD6A"/>
    <w:lvl w:ilvl="0" w:tplc="FFFFFFFF">
      <w:numFmt w:val="bullet"/>
      <w:lvlText w:val="-"/>
      <w:lvlJc w:val="left"/>
      <w:pPr>
        <w:ind w:left="420" w:hanging="360"/>
      </w:pPr>
      <w:rPr>
        <w:rFonts w:hint="default" w:ascii="Calibri" w:hAnsi="Calibri"/>
      </w:rPr>
    </w:lvl>
    <w:lvl w:ilvl="1" w:tplc="04130003" w:tentative="1">
      <w:start w:val="1"/>
      <w:numFmt w:val="bullet"/>
      <w:lvlText w:val="o"/>
      <w:lvlJc w:val="left"/>
      <w:pPr>
        <w:ind w:left="1140" w:hanging="360"/>
      </w:pPr>
      <w:rPr>
        <w:rFonts w:hint="default" w:ascii="Courier New" w:hAnsi="Courier New" w:cs="Courier New"/>
      </w:rPr>
    </w:lvl>
    <w:lvl w:ilvl="2" w:tplc="04130005" w:tentative="1">
      <w:start w:val="1"/>
      <w:numFmt w:val="bullet"/>
      <w:lvlText w:val=""/>
      <w:lvlJc w:val="left"/>
      <w:pPr>
        <w:ind w:left="1860" w:hanging="360"/>
      </w:pPr>
      <w:rPr>
        <w:rFonts w:hint="default" w:ascii="Wingdings" w:hAnsi="Wingdings" w:cs="Wingdings"/>
      </w:rPr>
    </w:lvl>
    <w:lvl w:ilvl="3" w:tplc="04130001" w:tentative="1">
      <w:start w:val="1"/>
      <w:numFmt w:val="bullet"/>
      <w:lvlText w:val=""/>
      <w:lvlJc w:val="left"/>
      <w:pPr>
        <w:ind w:left="2580" w:hanging="360"/>
      </w:pPr>
      <w:rPr>
        <w:rFonts w:hint="default" w:ascii="Symbol" w:hAnsi="Symbol" w:cs="Symbol"/>
      </w:rPr>
    </w:lvl>
    <w:lvl w:ilvl="4" w:tplc="04130003" w:tentative="1">
      <w:start w:val="1"/>
      <w:numFmt w:val="bullet"/>
      <w:lvlText w:val="o"/>
      <w:lvlJc w:val="left"/>
      <w:pPr>
        <w:ind w:left="3300" w:hanging="360"/>
      </w:pPr>
      <w:rPr>
        <w:rFonts w:hint="default" w:ascii="Courier New" w:hAnsi="Courier New" w:cs="Courier New"/>
      </w:rPr>
    </w:lvl>
    <w:lvl w:ilvl="5" w:tplc="04130005" w:tentative="1">
      <w:start w:val="1"/>
      <w:numFmt w:val="bullet"/>
      <w:lvlText w:val=""/>
      <w:lvlJc w:val="left"/>
      <w:pPr>
        <w:ind w:left="4020" w:hanging="360"/>
      </w:pPr>
      <w:rPr>
        <w:rFonts w:hint="default" w:ascii="Wingdings" w:hAnsi="Wingdings" w:cs="Wingdings"/>
      </w:rPr>
    </w:lvl>
    <w:lvl w:ilvl="6" w:tplc="04130001" w:tentative="1">
      <w:start w:val="1"/>
      <w:numFmt w:val="bullet"/>
      <w:lvlText w:val=""/>
      <w:lvlJc w:val="left"/>
      <w:pPr>
        <w:ind w:left="4740" w:hanging="360"/>
      </w:pPr>
      <w:rPr>
        <w:rFonts w:hint="default" w:ascii="Symbol" w:hAnsi="Symbol" w:cs="Symbol"/>
      </w:rPr>
    </w:lvl>
    <w:lvl w:ilvl="7" w:tplc="04130003" w:tentative="1">
      <w:start w:val="1"/>
      <w:numFmt w:val="bullet"/>
      <w:lvlText w:val="o"/>
      <w:lvlJc w:val="left"/>
      <w:pPr>
        <w:ind w:left="5460" w:hanging="360"/>
      </w:pPr>
      <w:rPr>
        <w:rFonts w:hint="default" w:ascii="Courier New" w:hAnsi="Courier New" w:cs="Courier New"/>
      </w:rPr>
    </w:lvl>
    <w:lvl w:ilvl="8" w:tplc="04130005" w:tentative="1">
      <w:start w:val="1"/>
      <w:numFmt w:val="bullet"/>
      <w:lvlText w:val=""/>
      <w:lvlJc w:val="left"/>
      <w:pPr>
        <w:ind w:left="6180" w:hanging="360"/>
      </w:pPr>
      <w:rPr>
        <w:rFonts w:hint="default" w:ascii="Wingdings" w:hAnsi="Wingdings" w:cs="Wingdings"/>
      </w:rPr>
    </w:lvl>
  </w:abstractNum>
  <w:abstractNum w:abstractNumId="5" w15:restartNumberingAfterBreak="0">
    <w:nsid w:val="7C5D5DC2"/>
    <w:multiLevelType w:val="hybridMultilevel"/>
    <w:tmpl w:val="27A2EB06"/>
    <w:lvl w:ilvl="0" w:tplc="04090001">
      <w:start w:val="1"/>
      <w:numFmt w:val="bullet"/>
      <w:lvlText w:val=""/>
      <w:lvlJc w:val="left"/>
      <w:pPr>
        <w:ind w:left="720" w:hanging="360"/>
      </w:pPr>
      <w:rPr>
        <w:rFonts w:hint="default" w:ascii="Symbol" w:hAnsi="Symbol" w:cs="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6" w15:restartNumberingAfterBreak="0">
    <w:nsid w:val="7FC90BF6"/>
    <w:multiLevelType w:val="hybridMultilevel"/>
    <w:tmpl w:val="20828308"/>
    <w:lvl w:ilvl="0">
      <w:start w:val="1"/>
      <w:numFmt w:val="bullet"/>
      <w:lvlText w:val=""/>
      <w:lvlJc w:val="left"/>
      <w:pPr>
        <w:ind w:left="720" w:hanging="360"/>
      </w:pPr>
      <w:rPr>
        <w:rFonts w:hint="default" w:ascii="Ubuntu" w:hAnsi="Ubuntu"/>
      </w:rPr>
    </w:lvl>
    <w:lvl w:ilvl="1" w:tplc="4FACFEA0">
      <w:start w:val="1"/>
      <w:numFmt w:val="bullet"/>
      <w:lvlText w:val=""/>
      <w:lvlJc w:val="left"/>
      <w:pPr>
        <w:ind w:left="1440" w:hanging="360"/>
      </w:pPr>
      <w:rPr>
        <w:rFonts w:hint="default" w:ascii="Symbol" w:hAnsi="Symbol"/>
      </w:rPr>
    </w:lvl>
    <w:lvl w:ilvl="2" w:tplc="0A5855A6">
      <w:start w:val="1"/>
      <w:numFmt w:val="bullet"/>
      <w:lvlText w:val=""/>
      <w:lvlJc w:val="left"/>
      <w:pPr>
        <w:ind w:left="2160" w:hanging="360"/>
      </w:pPr>
      <w:rPr>
        <w:rFonts w:hint="default" w:ascii="Wingdings" w:hAnsi="Wingdings"/>
      </w:rPr>
    </w:lvl>
    <w:lvl w:ilvl="3" w:tplc="1BAC11AA">
      <w:start w:val="1"/>
      <w:numFmt w:val="bullet"/>
      <w:lvlText w:val=""/>
      <w:lvlJc w:val="left"/>
      <w:pPr>
        <w:ind w:left="2880" w:hanging="360"/>
      </w:pPr>
      <w:rPr>
        <w:rFonts w:hint="default" w:ascii="Symbol" w:hAnsi="Symbol"/>
      </w:rPr>
    </w:lvl>
    <w:lvl w:ilvl="4" w:tplc="1D62BA22">
      <w:start w:val="1"/>
      <w:numFmt w:val="bullet"/>
      <w:lvlText w:val="o"/>
      <w:lvlJc w:val="left"/>
      <w:pPr>
        <w:ind w:left="3600" w:hanging="360"/>
      </w:pPr>
      <w:rPr>
        <w:rFonts w:hint="default" w:ascii="Courier New" w:hAnsi="Courier New"/>
      </w:rPr>
    </w:lvl>
    <w:lvl w:ilvl="5" w:tplc="5706142A">
      <w:start w:val="1"/>
      <w:numFmt w:val="bullet"/>
      <w:lvlText w:val=""/>
      <w:lvlJc w:val="left"/>
      <w:pPr>
        <w:ind w:left="4320" w:hanging="360"/>
      </w:pPr>
      <w:rPr>
        <w:rFonts w:hint="default" w:ascii="Wingdings" w:hAnsi="Wingdings"/>
      </w:rPr>
    </w:lvl>
    <w:lvl w:ilvl="6" w:tplc="E9388828">
      <w:start w:val="1"/>
      <w:numFmt w:val="bullet"/>
      <w:lvlText w:val=""/>
      <w:lvlJc w:val="left"/>
      <w:pPr>
        <w:ind w:left="5040" w:hanging="360"/>
      </w:pPr>
      <w:rPr>
        <w:rFonts w:hint="default" w:ascii="Symbol" w:hAnsi="Symbol"/>
      </w:rPr>
    </w:lvl>
    <w:lvl w:ilvl="7" w:tplc="D8BEA76E">
      <w:start w:val="1"/>
      <w:numFmt w:val="bullet"/>
      <w:lvlText w:val="o"/>
      <w:lvlJc w:val="left"/>
      <w:pPr>
        <w:ind w:left="5760" w:hanging="360"/>
      </w:pPr>
      <w:rPr>
        <w:rFonts w:hint="default" w:ascii="Courier New" w:hAnsi="Courier New"/>
      </w:rPr>
    </w:lvl>
    <w:lvl w:ilvl="8" w:tplc="905A412A">
      <w:start w:val="1"/>
      <w:numFmt w:val="bullet"/>
      <w:lvlText w:val=""/>
      <w:lvlJc w:val="left"/>
      <w:pPr>
        <w:ind w:left="6480" w:hanging="360"/>
      </w:pPr>
      <w:rPr>
        <w:rFonts w:hint="default" w:ascii="Wingdings" w:hAnsi="Wingdings"/>
      </w:rPr>
    </w:lvl>
  </w:abstractNum>
  <w:num w:numId="1">
    <w:abstractNumId w:val="6"/>
  </w:num>
  <w:num w:numId="2">
    <w:abstractNumId w:val="0"/>
  </w:num>
  <w:num w:numId="3">
    <w:abstractNumId w:val="2"/>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5F8"/>
    <w:rsid w:val="0000343A"/>
    <w:rsid w:val="00040F2D"/>
    <w:rsid w:val="0005729B"/>
    <w:rsid w:val="00077A84"/>
    <w:rsid w:val="00091F96"/>
    <w:rsid w:val="00093A48"/>
    <w:rsid w:val="000960C5"/>
    <w:rsid w:val="00097113"/>
    <w:rsid w:val="000E1DD6"/>
    <w:rsid w:val="000E571D"/>
    <w:rsid w:val="00111FFB"/>
    <w:rsid w:val="0012210A"/>
    <w:rsid w:val="00212B56"/>
    <w:rsid w:val="00225BA2"/>
    <w:rsid w:val="0025595B"/>
    <w:rsid w:val="00255AAC"/>
    <w:rsid w:val="00281CA1"/>
    <w:rsid w:val="002B1440"/>
    <w:rsid w:val="002D0161"/>
    <w:rsid w:val="002D5116"/>
    <w:rsid w:val="002D6ABB"/>
    <w:rsid w:val="00331C7E"/>
    <w:rsid w:val="0033565F"/>
    <w:rsid w:val="0034763D"/>
    <w:rsid w:val="00390A5B"/>
    <w:rsid w:val="003D103C"/>
    <w:rsid w:val="004312A2"/>
    <w:rsid w:val="00436416"/>
    <w:rsid w:val="004460DD"/>
    <w:rsid w:val="00480F5E"/>
    <w:rsid w:val="004F2C15"/>
    <w:rsid w:val="00507FD3"/>
    <w:rsid w:val="00533E1A"/>
    <w:rsid w:val="00561E44"/>
    <w:rsid w:val="00587EB9"/>
    <w:rsid w:val="005D19BC"/>
    <w:rsid w:val="005F612F"/>
    <w:rsid w:val="00606B6E"/>
    <w:rsid w:val="00634321"/>
    <w:rsid w:val="00644025"/>
    <w:rsid w:val="00690475"/>
    <w:rsid w:val="006B2B0E"/>
    <w:rsid w:val="006E13E6"/>
    <w:rsid w:val="00705B7E"/>
    <w:rsid w:val="00720F2B"/>
    <w:rsid w:val="007342EF"/>
    <w:rsid w:val="00753624"/>
    <w:rsid w:val="00755E5D"/>
    <w:rsid w:val="0075CBC8"/>
    <w:rsid w:val="007A6A53"/>
    <w:rsid w:val="00816EC5"/>
    <w:rsid w:val="00844674"/>
    <w:rsid w:val="00850096"/>
    <w:rsid w:val="008D0C7F"/>
    <w:rsid w:val="008F42DB"/>
    <w:rsid w:val="009670C6"/>
    <w:rsid w:val="00981745"/>
    <w:rsid w:val="009C2F2F"/>
    <w:rsid w:val="00A93691"/>
    <w:rsid w:val="00AC0C8F"/>
    <w:rsid w:val="00AC26EA"/>
    <w:rsid w:val="00AF44E9"/>
    <w:rsid w:val="00B32EE7"/>
    <w:rsid w:val="00B71875"/>
    <w:rsid w:val="00B83E4C"/>
    <w:rsid w:val="00BA5008"/>
    <w:rsid w:val="00BA6821"/>
    <w:rsid w:val="00BB6EBB"/>
    <w:rsid w:val="00BF50E0"/>
    <w:rsid w:val="00BF6B0F"/>
    <w:rsid w:val="00C15F13"/>
    <w:rsid w:val="00C4315B"/>
    <w:rsid w:val="00CB55F8"/>
    <w:rsid w:val="00D6239A"/>
    <w:rsid w:val="00D95AF8"/>
    <w:rsid w:val="00D96305"/>
    <w:rsid w:val="00DA34FC"/>
    <w:rsid w:val="00DF3A1F"/>
    <w:rsid w:val="00E2069A"/>
    <w:rsid w:val="00E857C4"/>
    <w:rsid w:val="00EC5672"/>
    <w:rsid w:val="00EF3190"/>
    <w:rsid w:val="00F05BCB"/>
    <w:rsid w:val="00F21555"/>
    <w:rsid w:val="00F276C3"/>
    <w:rsid w:val="00F3435C"/>
    <w:rsid w:val="00FE05AB"/>
    <w:rsid w:val="0110B7FC"/>
    <w:rsid w:val="018BEE3C"/>
    <w:rsid w:val="026B6217"/>
    <w:rsid w:val="02B001DA"/>
    <w:rsid w:val="02FA871E"/>
    <w:rsid w:val="037F6FA9"/>
    <w:rsid w:val="03CD3E99"/>
    <w:rsid w:val="058064BD"/>
    <w:rsid w:val="05DF161F"/>
    <w:rsid w:val="064B10E3"/>
    <w:rsid w:val="06684190"/>
    <w:rsid w:val="06DE6C1C"/>
    <w:rsid w:val="074328AA"/>
    <w:rsid w:val="08661A5C"/>
    <w:rsid w:val="08B84C7C"/>
    <w:rsid w:val="08CBA64B"/>
    <w:rsid w:val="0908B053"/>
    <w:rsid w:val="090B990F"/>
    <w:rsid w:val="094C6C57"/>
    <w:rsid w:val="09621927"/>
    <w:rsid w:val="09A4927F"/>
    <w:rsid w:val="09D3DA28"/>
    <w:rsid w:val="0ABF453C"/>
    <w:rsid w:val="0BF65F3E"/>
    <w:rsid w:val="0C160D9B"/>
    <w:rsid w:val="0C1F6206"/>
    <w:rsid w:val="0C3F1628"/>
    <w:rsid w:val="0C921CE6"/>
    <w:rsid w:val="0CAD7413"/>
    <w:rsid w:val="0D13B5F3"/>
    <w:rsid w:val="0D5214DA"/>
    <w:rsid w:val="0DA737F0"/>
    <w:rsid w:val="0DB797F1"/>
    <w:rsid w:val="0E14D07D"/>
    <w:rsid w:val="0EA8CD8C"/>
    <w:rsid w:val="0EC8B0B6"/>
    <w:rsid w:val="0F2D026A"/>
    <w:rsid w:val="0FB27E35"/>
    <w:rsid w:val="0FB74680"/>
    <w:rsid w:val="0FCA5E9D"/>
    <w:rsid w:val="104D4511"/>
    <w:rsid w:val="10E08DC1"/>
    <w:rsid w:val="11D9AF03"/>
    <w:rsid w:val="1286842E"/>
    <w:rsid w:val="146B24F2"/>
    <w:rsid w:val="1485E7E6"/>
    <w:rsid w:val="14BE8F1E"/>
    <w:rsid w:val="14F8375D"/>
    <w:rsid w:val="154BFEA9"/>
    <w:rsid w:val="158E645D"/>
    <w:rsid w:val="15B97953"/>
    <w:rsid w:val="15FC8274"/>
    <w:rsid w:val="16E96C2D"/>
    <w:rsid w:val="17E73313"/>
    <w:rsid w:val="185BE41A"/>
    <w:rsid w:val="187886DD"/>
    <w:rsid w:val="18BDB066"/>
    <w:rsid w:val="18E6BD2B"/>
    <w:rsid w:val="19130FE0"/>
    <w:rsid w:val="19368F82"/>
    <w:rsid w:val="195F419D"/>
    <w:rsid w:val="1A6B2456"/>
    <w:rsid w:val="1A84744D"/>
    <w:rsid w:val="1A9CCF66"/>
    <w:rsid w:val="1AA37FAF"/>
    <w:rsid w:val="1B36555C"/>
    <w:rsid w:val="1B7419A8"/>
    <w:rsid w:val="1BA6884F"/>
    <w:rsid w:val="1BD35ED5"/>
    <w:rsid w:val="1CC0EE57"/>
    <w:rsid w:val="1DA24C06"/>
    <w:rsid w:val="1DAA75FB"/>
    <w:rsid w:val="1DD2ACBB"/>
    <w:rsid w:val="1E6242AF"/>
    <w:rsid w:val="1F49D5E4"/>
    <w:rsid w:val="1F639789"/>
    <w:rsid w:val="208557CD"/>
    <w:rsid w:val="21099D7C"/>
    <w:rsid w:val="21BE9D73"/>
    <w:rsid w:val="21C8D3D8"/>
    <w:rsid w:val="22183909"/>
    <w:rsid w:val="22A63C2F"/>
    <w:rsid w:val="22BA80C5"/>
    <w:rsid w:val="22C37420"/>
    <w:rsid w:val="230393A4"/>
    <w:rsid w:val="23A07F12"/>
    <w:rsid w:val="24C4A824"/>
    <w:rsid w:val="25B81FA5"/>
    <w:rsid w:val="27422397"/>
    <w:rsid w:val="275DA1A8"/>
    <w:rsid w:val="283DB8E3"/>
    <w:rsid w:val="28B564C2"/>
    <w:rsid w:val="29443CBA"/>
    <w:rsid w:val="29761CE6"/>
    <w:rsid w:val="2978A59E"/>
    <w:rsid w:val="29DCFF02"/>
    <w:rsid w:val="2A05F800"/>
    <w:rsid w:val="2A3F8CB0"/>
    <w:rsid w:val="2BCE6E9F"/>
    <w:rsid w:val="2CDA8928"/>
    <w:rsid w:val="2D98F7B3"/>
    <w:rsid w:val="2F87FA97"/>
    <w:rsid w:val="2F9C1190"/>
    <w:rsid w:val="2FB427B9"/>
    <w:rsid w:val="30C9E263"/>
    <w:rsid w:val="30FC6369"/>
    <w:rsid w:val="318FE139"/>
    <w:rsid w:val="31AEC75F"/>
    <w:rsid w:val="32036941"/>
    <w:rsid w:val="3203FA3B"/>
    <w:rsid w:val="322F7ABE"/>
    <w:rsid w:val="32E8CFA5"/>
    <w:rsid w:val="32F96F17"/>
    <w:rsid w:val="33825F2F"/>
    <w:rsid w:val="343C5E00"/>
    <w:rsid w:val="344DEE6F"/>
    <w:rsid w:val="3491E1F8"/>
    <w:rsid w:val="35D52D32"/>
    <w:rsid w:val="35E9FFD2"/>
    <w:rsid w:val="36063E92"/>
    <w:rsid w:val="36D9312A"/>
    <w:rsid w:val="382B0DDC"/>
    <w:rsid w:val="38B51A0C"/>
    <w:rsid w:val="38BA80C8"/>
    <w:rsid w:val="394B4848"/>
    <w:rsid w:val="3963BC6E"/>
    <w:rsid w:val="39D2D7C9"/>
    <w:rsid w:val="3A1B92B0"/>
    <w:rsid w:val="3B36DC16"/>
    <w:rsid w:val="3B4B052B"/>
    <w:rsid w:val="3D49FD53"/>
    <w:rsid w:val="3E07AE8A"/>
    <w:rsid w:val="3E48F303"/>
    <w:rsid w:val="3E76C3BB"/>
    <w:rsid w:val="3EFBAA17"/>
    <w:rsid w:val="3F097862"/>
    <w:rsid w:val="3FBB6895"/>
    <w:rsid w:val="411D00C6"/>
    <w:rsid w:val="41540EC2"/>
    <w:rsid w:val="41FAD981"/>
    <w:rsid w:val="42D1A6B9"/>
    <w:rsid w:val="431CAFA1"/>
    <w:rsid w:val="431D2FD2"/>
    <w:rsid w:val="435A3616"/>
    <w:rsid w:val="4379AA8C"/>
    <w:rsid w:val="43F1CA97"/>
    <w:rsid w:val="441B1C4A"/>
    <w:rsid w:val="449674E0"/>
    <w:rsid w:val="451C4460"/>
    <w:rsid w:val="4582ECD2"/>
    <w:rsid w:val="4694877B"/>
    <w:rsid w:val="486B9A6E"/>
    <w:rsid w:val="491D6A0D"/>
    <w:rsid w:val="494C791D"/>
    <w:rsid w:val="49AF598A"/>
    <w:rsid w:val="4AB9722F"/>
    <w:rsid w:val="4ADD039D"/>
    <w:rsid w:val="4B67572E"/>
    <w:rsid w:val="4C81D7FB"/>
    <w:rsid w:val="4CDDCA90"/>
    <w:rsid w:val="4CF595E5"/>
    <w:rsid w:val="4D0BCEC7"/>
    <w:rsid w:val="4D104D20"/>
    <w:rsid w:val="4D262D73"/>
    <w:rsid w:val="4DA896CE"/>
    <w:rsid w:val="4E2E7D99"/>
    <w:rsid w:val="4F0113F4"/>
    <w:rsid w:val="4F333C0C"/>
    <w:rsid w:val="4FDA4670"/>
    <w:rsid w:val="5012871A"/>
    <w:rsid w:val="5044989C"/>
    <w:rsid w:val="50F008A2"/>
    <w:rsid w:val="51051004"/>
    <w:rsid w:val="5215AF37"/>
    <w:rsid w:val="523B5B67"/>
    <w:rsid w:val="53EA2F1E"/>
    <w:rsid w:val="54173C7E"/>
    <w:rsid w:val="54AD61A3"/>
    <w:rsid w:val="54AFD338"/>
    <w:rsid w:val="54CB8324"/>
    <w:rsid w:val="54D97242"/>
    <w:rsid w:val="55444FCF"/>
    <w:rsid w:val="5595E211"/>
    <w:rsid w:val="56063623"/>
    <w:rsid w:val="56514452"/>
    <w:rsid w:val="56A3FEBD"/>
    <w:rsid w:val="56BAE9FD"/>
    <w:rsid w:val="570411C9"/>
    <w:rsid w:val="579DB3E8"/>
    <w:rsid w:val="58BEA5DC"/>
    <w:rsid w:val="590C6EE5"/>
    <w:rsid w:val="593D4C35"/>
    <w:rsid w:val="595A8878"/>
    <w:rsid w:val="5A180F04"/>
    <w:rsid w:val="5A180F93"/>
    <w:rsid w:val="5AA4C5CB"/>
    <w:rsid w:val="5AB228C0"/>
    <w:rsid w:val="5AF4590E"/>
    <w:rsid w:val="5B51B638"/>
    <w:rsid w:val="5BA058A3"/>
    <w:rsid w:val="5C18B2D4"/>
    <w:rsid w:val="5C2AC54D"/>
    <w:rsid w:val="5C5ECBFD"/>
    <w:rsid w:val="5C6E4932"/>
    <w:rsid w:val="5C753392"/>
    <w:rsid w:val="5D576051"/>
    <w:rsid w:val="5E2FD8B1"/>
    <w:rsid w:val="5E71C9BA"/>
    <w:rsid w:val="5E911F31"/>
    <w:rsid w:val="5EABD3D0"/>
    <w:rsid w:val="5F4612A3"/>
    <w:rsid w:val="5F9E022A"/>
    <w:rsid w:val="5FA5FB0C"/>
    <w:rsid w:val="5FE87E8C"/>
    <w:rsid w:val="60E012E6"/>
    <w:rsid w:val="61105D58"/>
    <w:rsid w:val="617556B8"/>
    <w:rsid w:val="61DC3B9E"/>
    <w:rsid w:val="61DF27C1"/>
    <w:rsid w:val="6376F3F0"/>
    <w:rsid w:val="63F36326"/>
    <w:rsid w:val="64062D90"/>
    <w:rsid w:val="652EEBF5"/>
    <w:rsid w:val="65806077"/>
    <w:rsid w:val="65DAC78E"/>
    <w:rsid w:val="677F2341"/>
    <w:rsid w:val="67E4CFF1"/>
    <w:rsid w:val="688AC8C5"/>
    <w:rsid w:val="69A77E13"/>
    <w:rsid w:val="6AAFDEC4"/>
    <w:rsid w:val="6B80C74A"/>
    <w:rsid w:val="6C4177D9"/>
    <w:rsid w:val="6C5252C5"/>
    <w:rsid w:val="6DF7F6F4"/>
    <w:rsid w:val="6E028380"/>
    <w:rsid w:val="6E4BE781"/>
    <w:rsid w:val="6E75D3C8"/>
    <w:rsid w:val="6EDB3D6B"/>
    <w:rsid w:val="6EFB204C"/>
    <w:rsid w:val="700E2937"/>
    <w:rsid w:val="708FE541"/>
    <w:rsid w:val="712206BF"/>
    <w:rsid w:val="7138DDC4"/>
    <w:rsid w:val="71789F5F"/>
    <w:rsid w:val="71911EC6"/>
    <w:rsid w:val="71F2FB9F"/>
    <w:rsid w:val="72729AAD"/>
    <w:rsid w:val="7301F563"/>
    <w:rsid w:val="73442F83"/>
    <w:rsid w:val="7368BD21"/>
    <w:rsid w:val="73CB5E11"/>
    <w:rsid w:val="73CE248F"/>
    <w:rsid w:val="73F36B50"/>
    <w:rsid w:val="747C2DC0"/>
    <w:rsid w:val="7501932D"/>
    <w:rsid w:val="75800A72"/>
    <w:rsid w:val="75E3622A"/>
    <w:rsid w:val="76354592"/>
    <w:rsid w:val="769CD5D9"/>
    <w:rsid w:val="76C15C7B"/>
    <w:rsid w:val="76C78691"/>
    <w:rsid w:val="76DF5139"/>
    <w:rsid w:val="777138AE"/>
    <w:rsid w:val="77E660BA"/>
    <w:rsid w:val="7872C274"/>
    <w:rsid w:val="78848A2B"/>
    <w:rsid w:val="79A543C9"/>
    <w:rsid w:val="7ACB38D3"/>
    <w:rsid w:val="7ACF6575"/>
    <w:rsid w:val="7B268449"/>
    <w:rsid w:val="7BBF16CA"/>
    <w:rsid w:val="7BCE80C4"/>
    <w:rsid w:val="7C2034CB"/>
    <w:rsid w:val="7C62011C"/>
    <w:rsid w:val="7C803CFE"/>
    <w:rsid w:val="7D381054"/>
    <w:rsid w:val="7D809A9F"/>
    <w:rsid w:val="7DD392DA"/>
    <w:rsid w:val="7DFDC5DC"/>
    <w:rsid w:val="7E46C979"/>
    <w:rsid w:val="7E558C8B"/>
    <w:rsid w:val="7E7B1BE9"/>
    <w:rsid w:val="7F6EB5D9"/>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8D6DA"/>
  <w15:chartTrackingRefBased/>
  <w15:docId w15:val="{693D806C-37C0-5848-849D-B264AB52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uiPriority w:val="34"/>
    <w:qFormat/>
    <w:rsid w:val="00FE05AB"/>
    <w:pPr>
      <w:ind w:left="720"/>
      <w:contextualSpacing/>
    </w:pPr>
  </w:style>
  <w:style w:type="character" w:styleId="Verwijzingopmerking">
    <w:name w:val="annotation reference"/>
    <w:basedOn w:val="Standaardalinea-lettertype"/>
    <w:uiPriority w:val="99"/>
    <w:semiHidden/>
    <w:unhideWhenUsed/>
    <w:rsid w:val="0033565F"/>
    <w:rPr>
      <w:sz w:val="16"/>
      <w:szCs w:val="16"/>
    </w:rPr>
  </w:style>
  <w:style w:type="paragraph" w:styleId="Tekstopmerking">
    <w:name w:val="annotation text"/>
    <w:basedOn w:val="Standaard"/>
    <w:link w:val="TekstopmerkingChar"/>
    <w:uiPriority w:val="99"/>
    <w:semiHidden/>
    <w:unhideWhenUsed/>
    <w:rsid w:val="0033565F"/>
    <w:rPr>
      <w:sz w:val="20"/>
      <w:szCs w:val="20"/>
    </w:rPr>
  </w:style>
  <w:style w:type="character" w:styleId="TekstopmerkingChar" w:customStyle="1">
    <w:name w:val="Tekst opmerking Char"/>
    <w:basedOn w:val="Standaardalinea-lettertype"/>
    <w:link w:val="Tekstopmerking"/>
    <w:uiPriority w:val="99"/>
    <w:semiHidden/>
    <w:rsid w:val="0033565F"/>
    <w:rPr>
      <w:sz w:val="20"/>
      <w:szCs w:val="20"/>
    </w:rPr>
  </w:style>
  <w:style w:type="paragraph" w:styleId="Onderwerpvanopmerking">
    <w:name w:val="annotation subject"/>
    <w:basedOn w:val="Tekstopmerking"/>
    <w:next w:val="Tekstopmerking"/>
    <w:link w:val="OnderwerpvanopmerkingChar"/>
    <w:uiPriority w:val="99"/>
    <w:semiHidden/>
    <w:unhideWhenUsed/>
    <w:rsid w:val="0033565F"/>
    <w:rPr>
      <w:b/>
      <w:bCs/>
    </w:rPr>
  </w:style>
  <w:style w:type="character" w:styleId="OnderwerpvanopmerkingChar" w:customStyle="1">
    <w:name w:val="Onderwerp van opmerking Char"/>
    <w:basedOn w:val="TekstopmerkingChar"/>
    <w:link w:val="Onderwerpvanopmerking"/>
    <w:uiPriority w:val="99"/>
    <w:semiHidden/>
    <w:rsid w:val="0033565F"/>
    <w:rPr>
      <w:b/>
      <w:bCs/>
      <w:sz w:val="20"/>
      <w:szCs w:val="20"/>
    </w:rPr>
  </w:style>
  <w:style w:type="paragraph" w:styleId="Ballontekst">
    <w:name w:val="Balloon Text"/>
    <w:basedOn w:val="Standaard"/>
    <w:link w:val="BallontekstChar"/>
    <w:uiPriority w:val="99"/>
    <w:semiHidden/>
    <w:unhideWhenUsed/>
    <w:rsid w:val="0033565F"/>
    <w:rPr>
      <w:rFonts w:ascii="Times New Roman" w:hAnsi="Times New Roman" w:cs="Times New Roman"/>
      <w:sz w:val="18"/>
      <w:szCs w:val="18"/>
    </w:rPr>
  </w:style>
  <w:style w:type="character" w:styleId="BallontekstChar" w:customStyle="1">
    <w:name w:val="Ballontekst Char"/>
    <w:basedOn w:val="Standaardalinea-lettertype"/>
    <w:link w:val="Ballontekst"/>
    <w:uiPriority w:val="99"/>
    <w:semiHidden/>
    <w:rsid w:val="0033565F"/>
    <w:rPr>
      <w:rFonts w:ascii="Times New Roman" w:hAnsi="Times New Roman" w:cs="Times New Roman"/>
      <w:sz w:val="18"/>
      <w:szCs w:val="18"/>
    </w:rPr>
  </w:style>
  <w:style w:type="character" w:styleId="Hyperlink">
    <w:name w:val="Hyperlink"/>
    <w:basedOn w:val="Standaardalinea-lettertype"/>
    <w:uiPriority w:val="99"/>
    <w:unhideWhenUsed/>
    <w:rsid w:val="00B32EE7"/>
    <w:rPr>
      <w:color w:val="0563C1" w:themeColor="hyperlink"/>
      <w:u w:val="single"/>
    </w:rPr>
  </w:style>
  <w:style w:type="character" w:styleId="Vermelding">
    <w:name w:val="Mention"/>
    <w:basedOn w:val="Standaardalinea-lettertype"/>
    <w:uiPriority w:val="99"/>
    <w:unhideWhenUsed/>
    <w:rsid w:val="00F3435C"/>
    <w:rPr>
      <w:color w:val="2B579A"/>
      <w:shd w:val="clear" w:color="auto" w:fill="E6E6E6"/>
    </w:rPr>
  </w:style>
  <w:style w:type="paragraph" w:styleId="Revisie">
    <w:name w:val="Revision"/>
    <w:hidden/>
    <w:uiPriority w:val="99"/>
    <w:semiHidden/>
    <w:rsid w:val="00A93691"/>
  </w:style>
  <w:style w:type="paragraph" w:styleId="Normaalweb">
    <w:name w:val="Normal (Web)"/>
    <w:basedOn w:val="Standaard"/>
    <w:uiPriority w:val="99"/>
    <w:semiHidden/>
    <w:unhideWhenUsed/>
    <w:rsid w:val="00225BA2"/>
    <w:pPr>
      <w:spacing w:before="100" w:beforeAutospacing="1" w:after="100" w:afterAutospacing="1"/>
    </w:pPr>
    <w:rPr>
      <w:rFonts w:ascii="Calibri" w:hAnsi="Calibri" w:cs="Calibri"/>
      <w:sz w:val="22"/>
      <w:szCs w:val="22"/>
    </w:rPr>
  </w:style>
  <w:style w:type="character" w:styleId="Onopgelostemelding">
    <w:name w:val="Unresolved Mention"/>
    <w:basedOn w:val="Standaardalinea-lettertype"/>
    <w:uiPriority w:val="99"/>
    <w:semiHidden/>
    <w:unhideWhenUsed/>
    <w:rsid w:val="009C2F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05097">
      <w:bodyDiv w:val="1"/>
      <w:marLeft w:val="0"/>
      <w:marRight w:val="0"/>
      <w:marTop w:val="0"/>
      <w:marBottom w:val="0"/>
      <w:divBdr>
        <w:top w:val="none" w:sz="0" w:space="0" w:color="auto"/>
        <w:left w:val="none" w:sz="0" w:space="0" w:color="auto"/>
        <w:bottom w:val="none" w:sz="0" w:space="0" w:color="auto"/>
        <w:right w:val="none" w:sz="0" w:space="0" w:color="auto"/>
      </w:divBdr>
    </w:div>
    <w:div w:id="383601860">
      <w:bodyDiv w:val="1"/>
      <w:marLeft w:val="0"/>
      <w:marRight w:val="0"/>
      <w:marTop w:val="0"/>
      <w:marBottom w:val="0"/>
      <w:divBdr>
        <w:top w:val="none" w:sz="0" w:space="0" w:color="auto"/>
        <w:left w:val="none" w:sz="0" w:space="0" w:color="auto"/>
        <w:bottom w:val="none" w:sz="0" w:space="0" w:color="auto"/>
        <w:right w:val="none" w:sz="0" w:space="0" w:color="auto"/>
      </w:divBdr>
    </w:div>
    <w:div w:id="719062522">
      <w:bodyDiv w:val="1"/>
      <w:marLeft w:val="0"/>
      <w:marRight w:val="0"/>
      <w:marTop w:val="0"/>
      <w:marBottom w:val="0"/>
      <w:divBdr>
        <w:top w:val="none" w:sz="0" w:space="0" w:color="auto"/>
        <w:left w:val="none" w:sz="0" w:space="0" w:color="auto"/>
        <w:bottom w:val="none" w:sz="0" w:space="0" w:color="auto"/>
        <w:right w:val="none" w:sz="0" w:space="0" w:color="auto"/>
      </w:divBdr>
    </w:div>
    <w:div w:id="758453522">
      <w:bodyDiv w:val="1"/>
      <w:marLeft w:val="0"/>
      <w:marRight w:val="0"/>
      <w:marTop w:val="0"/>
      <w:marBottom w:val="0"/>
      <w:divBdr>
        <w:top w:val="none" w:sz="0" w:space="0" w:color="auto"/>
        <w:left w:val="none" w:sz="0" w:space="0" w:color="auto"/>
        <w:bottom w:val="none" w:sz="0" w:space="0" w:color="auto"/>
        <w:right w:val="none" w:sz="0" w:space="0" w:color="auto"/>
      </w:divBdr>
    </w:div>
    <w:div w:id="937369238">
      <w:bodyDiv w:val="1"/>
      <w:marLeft w:val="0"/>
      <w:marRight w:val="0"/>
      <w:marTop w:val="0"/>
      <w:marBottom w:val="0"/>
      <w:divBdr>
        <w:top w:val="none" w:sz="0" w:space="0" w:color="auto"/>
        <w:left w:val="none" w:sz="0" w:space="0" w:color="auto"/>
        <w:bottom w:val="none" w:sz="0" w:space="0" w:color="auto"/>
        <w:right w:val="none" w:sz="0" w:space="0" w:color="auto"/>
      </w:divBdr>
    </w:div>
    <w:div w:id="1256672579">
      <w:bodyDiv w:val="1"/>
      <w:marLeft w:val="0"/>
      <w:marRight w:val="0"/>
      <w:marTop w:val="0"/>
      <w:marBottom w:val="0"/>
      <w:divBdr>
        <w:top w:val="none" w:sz="0" w:space="0" w:color="auto"/>
        <w:left w:val="none" w:sz="0" w:space="0" w:color="auto"/>
        <w:bottom w:val="none" w:sz="0" w:space="0" w:color="auto"/>
        <w:right w:val="none" w:sz="0" w:space="0" w:color="auto"/>
      </w:divBdr>
    </w:div>
    <w:div w:id="1815025406">
      <w:bodyDiv w:val="1"/>
      <w:marLeft w:val="0"/>
      <w:marRight w:val="0"/>
      <w:marTop w:val="0"/>
      <w:marBottom w:val="0"/>
      <w:divBdr>
        <w:top w:val="none" w:sz="0" w:space="0" w:color="auto"/>
        <w:left w:val="none" w:sz="0" w:space="0" w:color="auto"/>
        <w:bottom w:val="none" w:sz="0" w:space="0" w:color="auto"/>
        <w:right w:val="none" w:sz="0" w:space="0" w:color="auto"/>
      </w:divBdr>
    </w:div>
    <w:div w:id="206321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chili-publish.com"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maya@chili-publish.com"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chili-publish.com/webinars" TargetMode="External" Id="rId11" /><Relationship Type="http://schemas.openxmlformats.org/officeDocument/2006/relationships/styles" Target="styles.xml" Id="rId5" /><Relationship Type="http://schemas.openxmlformats.org/officeDocument/2006/relationships/hyperlink" Target="https://www.chili-publish.com/software-pdf-rendering-barcode-generator"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cindy@chili-publish.com" TargetMode="External" Id="R8ba1b20273e34914" /><Relationship Type="http://schemas.openxmlformats.org/officeDocument/2006/relationships/hyperlink" Target="mailto:maya@chili-publish.com" TargetMode="External" Id="R9d3603a65a7b4d7e"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3150471CF6C643AAB5EFFB00D7FB87" ma:contentTypeVersion="12" ma:contentTypeDescription="Create a new document." ma:contentTypeScope="" ma:versionID="16525a141ae9b4ba3968327fdceb3b79">
  <xsd:schema xmlns:xsd="http://www.w3.org/2001/XMLSchema" xmlns:xs="http://www.w3.org/2001/XMLSchema" xmlns:p="http://schemas.microsoft.com/office/2006/metadata/properties" xmlns:ns2="746355ca-4c06-45e2-b97a-0c0fe8e1ba6b" xmlns:ns3="1a06af91-cdab-4d4a-b84f-0a0fe140ed43" targetNamespace="http://schemas.microsoft.com/office/2006/metadata/properties" ma:root="true" ma:fieldsID="eddc85465fc6b4146134893007c5c569" ns2:_="" ns3:_="">
    <xsd:import namespace="746355ca-4c06-45e2-b97a-0c0fe8e1ba6b"/>
    <xsd:import namespace="1a06af91-cdab-4d4a-b84f-0a0fe140ed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355ca-4c06-45e2-b97a-0c0fe8e1b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06af91-cdab-4d4a-b84f-0a0fe140ed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8D57F3-B3D3-4955-82A1-2C27B26087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14D37B-C54A-4386-AA09-8454A63B2A11}">
  <ds:schemaRefs>
    <ds:schemaRef ds:uri="http://schemas.microsoft.com/sharepoint/v3/contenttype/forms"/>
  </ds:schemaRefs>
</ds:datastoreItem>
</file>

<file path=customXml/itemProps3.xml><?xml version="1.0" encoding="utf-8"?>
<ds:datastoreItem xmlns:ds="http://schemas.openxmlformats.org/officeDocument/2006/customXml" ds:itemID="{45D9282C-0872-4E79-80C4-752027BBC5D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Maya Staels</dc:creator>
  <keywords/>
  <dc:description/>
  <lastModifiedBy>Maya Staels</lastModifiedBy>
  <revision>9</revision>
  <dcterms:created xsi:type="dcterms:W3CDTF">2020-04-14T13:37:00.0000000Z</dcterms:created>
  <dcterms:modified xsi:type="dcterms:W3CDTF">2020-04-16T09:50:52.7757300Z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0x010100583150471CF6C643AAB5EFFB00D7FB87</vt:lpwstr>
  </property>
  <property fmtid="{D5CDD505-2E9C-101B-9397-08002B2CF9AE}" pid="3" name="MSIP_Label_f42aa342-8706-4288-bd11-ebb85995028c_Enabled">
    <vt:lpwstr>True</vt:lpwstr>
  </property>
  <property fmtid="{D5CDD505-2E9C-101B-9397-08002B2CF9AE}" pid="4" name="MSIP_Label_f42aa342-8706-4288-bd11-ebb85995028c_SiteId">
    <vt:lpwstr>72f988bf-86f1-41af-91ab-2d7cd011db47</vt:lpwstr>
  </property>
  <property fmtid="{D5CDD505-2E9C-101B-9397-08002B2CF9AE}" pid="5" name="MSIP_Label_f42aa342-8706-4288-bd11-ebb85995028c_Owner">
    <vt:lpwstr>kaversta@microsoft.com</vt:lpwstr>
  </property>
  <property fmtid="{D5CDD505-2E9C-101B-9397-08002B2CF9AE}" pid="6" name="MSIP_Label_f42aa342-8706-4288-bd11-ebb85995028c_SetDate">
    <vt:lpwstr>2020-04-14T13:37:45.7834398Z</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ActionId">
    <vt:lpwstr>c6441dd7-f554-40ba-b310-798cda984c16</vt:lpwstr>
  </property>
  <property fmtid="{D5CDD505-2E9C-101B-9397-08002B2CF9AE}" pid="10" name="MSIP_Label_f42aa342-8706-4288-bd11-ebb85995028c_Extended_MSFT_Method">
    <vt:lpwstr>Automatic</vt:lpwstr>
  </property>
  <property fmtid="{D5CDD505-2E9C-101B-9397-08002B2CF9AE}" pid="11" name="Sensitivity">
    <vt:lpwstr>General</vt:lpwstr>
  </property>
</Properties>
</file>